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B3E3" w14:textId="30D78CA1" w:rsidR="00C0523B" w:rsidRDefault="67E43079" w:rsidP="4C62F9C6">
      <w:pPr>
        <w:spacing w:after="0"/>
        <w:jc w:val="center"/>
        <w:textAlignment w:val="baseline"/>
      </w:pPr>
      <w:r>
        <w:rPr>
          <w:noProof/>
        </w:rPr>
        <w:drawing>
          <wp:inline distT="0" distB="0" distL="0" distR="0" wp14:anchorId="1F117E20" wp14:editId="67E77DA1">
            <wp:extent cx="2421948" cy="683114"/>
            <wp:effectExtent l="0" t="0" r="0" b="0"/>
            <wp:docPr id="1246868858" name="Picture 1246868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948" cy="68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F6E29" w14:textId="67F27465" w:rsidR="00C15B74" w:rsidRPr="00C51157" w:rsidRDefault="00C51157" w:rsidP="4C62F9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eelawadee" w:hAnsi="Leelawadee" w:cs="Leelawadee"/>
          <w:b/>
          <w:bCs/>
          <w:color w:val="009999"/>
          <w:sz w:val="22"/>
          <w:szCs w:val="22"/>
        </w:rPr>
      </w:pPr>
      <w:r>
        <w:br/>
      </w:r>
      <w:r w:rsidR="00C15B74" w:rsidRPr="53A83D65">
        <w:rPr>
          <w:rStyle w:val="normaltextrun"/>
          <w:rFonts w:ascii="Leelawadee" w:hAnsi="Leelawadee" w:cs="Leelawadee"/>
          <w:b/>
          <w:bCs/>
          <w:color w:val="009999"/>
          <w:position w:val="2"/>
          <w:sz w:val="22"/>
          <w:szCs w:val="22"/>
        </w:rPr>
        <w:t xml:space="preserve"> </w:t>
      </w:r>
      <w:r w:rsidR="00B40514">
        <w:rPr>
          <w:rStyle w:val="normaltextrun"/>
          <w:rFonts w:ascii="Leelawadee" w:hAnsi="Leelawadee" w:cs="Leelawadee"/>
          <w:b/>
          <w:bCs/>
          <w:color w:val="009999"/>
          <w:position w:val="2"/>
          <w:sz w:val="22"/>
          <w:szCs w:val="22"/>
        </w:rPr>
        <w:t>202</w:t>
      </w:r>
      <w:r w:rsidR="2243EF5F">
        <w:rPr>
          <w:rStyle w:val="normaltextrun"/>
          <w:rFonts w:ascii="Leelawadee" w:hAnsi="Leelawadee" w:cs="Leelawadee"/>
          <w:b/>
          <w:bCs/>
          <w:color w:val="009999"/>
          <w:position w:val="2"/>
          <w:sz w:val="22"/>
          <w:szCs w:val="22"/>
        </w:rPr>
        <w:t>5</w:t>
      </w:r>
      <w:r w:rsidR="00B40514">
        <w:rPr>
          <w:rStyle w:val="normaltextrun"/>
          <w:rFonts w:ascii="Leelawadee" w:hAnsi="Leelawadee" w:cs="Leelawadee"/>
          <w:b/>
          <w:bCs/>
          <w:color w:val="009999"/>
          <w:position w:val="2"/>
          <w:sz w:val="22"/>
          <w:szCs w:val="22"/>
        </w:rPr>
        <w:t xml:space="preserve"> </w:t>
      </w:r>
      <w:r w:rsidR="00C15B74" w:rsidRPr="53A83D65">
        <w:rPr>
          <w:rStyle w:val="normaltextrun"/>
          <w:rFonts w:ascii="Leelawadee" w:hAnsi="Leelawadee" w:cs="Leelawadee"/>
          <w:b/>
          <w:bCs/>
          <w:color w:val="009999"/>
          <w:position w:val="2"/>
          <w:sz w:val="22"/>
          <w:szCs w:val="22"/>
        </w:rPr>
        <w:t>National LifeSmarts Championship</w:t>
      </w:r>
    </w:p>
    <w:p w14:paraId="69DECE72" w14:textId="0B102AA3" w:rsidR="00C15B74" w:rsidRDefault="654E101A" w:rsidP="4C62F9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eelawadee" w:hAnsi="Leelawadee" w:cs="Leelawadee"/>
          <w:b/>
          <w:bCs/>
          <w:color w:val="009999"/>
          <w:position w:val="2"/>
          <w:sz w:val="22"/>
          <w:szCs w:val="22"/>
        </w:rPr>
      </w:pPr>
      <w:r w:rsidRPr="53A83D65">
        <w:rPr>
          <w:rStyle w:val="normaltextrun"/>
          <w:rFonts w:ascii="Leelawadee" w:hAnsi="Leelawadee" w:cs="Leelawadee"/>
          <w:b/>
          <w:bCs/>
          <w:color w:val="009999"/>
          <w:position w:val="2"/>
          <w:sz w:val="22"/>
          <w:szCs w:val="22"/>
        </w:rPr>
        <w:t xml:space="preserve"> </w:t>
      </w:r>
      <w:r w:rsidR="00C15B74" w:rsidRPr="53A83D65">
        <w:rPr>
          <w:rStyle w:val="normaltextrun"/>
          <w:rFonts w:ascii="Leelawadee" w:hAnsi="Leelawadee" w:cs="Leelawadee"/>
          <w:b/>
          <w:bCs/>
          <w:color w:val="009999"/>
          <w:position w:val="2"/>
          <w:sz w:val="22"/>
          <w:szCs w:val="22"/>
        </w:rPr>
        <w:t>Wild</w:t>
      </w:r>
      <w:r w:rsidR="008A50A4" w:rsidRPr="53A83D65">
        <w:rPr>
          <w:rStyle w:val="normaltextrun"/>
          <w:rFonts w:ascii="Leelawadee" w:hAnsi="Leelawadee" w:cs="Leelawadee"/>
          <w:b/>
          <w:bCs/>
          <w:color w:val="009999"/>
          <w:position w:val="2"/>
          <w:sz w:val="22"/>
          <w:szCs w:val="22"/>
        </w:rPr>
        <w:t xml:space="preserve"> C</w:t>
      </w:r>
      <w:r w:rsidR="009E6F23" w:rsidRPr="53A83D65">
        <w:rPr>
          <w:rStyle w:val="normaltextrun"/>
          <w:rFonts w:ascii="Leelawadee" w:hAnsi="Leelawadee" w:cs="Leelawadee"/>
          <w:b/>
          <w:bCs/>
          <w:color w:val="009999"/>
          <w:position w:val="2"/>
          <w:sz w:val="22"/>
          <w:szCs w:val="22"/>
        </w:rPr>
        <w:t xml:space="preserve">ard </w:t>
      </w:r>
      <w:r w:rsidR="44C93EA9" w:rsidRPr="53A83D65">
        <w:rPr>
          <w:rStyle w:val="normaltextrun"/>
          <w:rFonts w:ascii="Leelawadee" w:hAnsi="Leelawadee" w:cs="Leelawadee"/>
          <w:b/>
          <w:bCs/>
          <w:color w:val="009999"/>
          <w:position w:val="2"/>
          <w:sz w:val="22"/>
          <w:szCs w:val="22"/>
        </w:rPr>
        <w:t>Application</w:t>
      </w:r>
      <w:r w:rsidR="00915E5A">
        <w:rPr>
          <w:rStyle w:val="normaltextrun"/>
          <w:rFonts w:ascii="Leelawadee" w:hAnsi="Leelawadee" w:cs="Leelawadee"/>
          <w:b/>
          <w:bCs/>
          <w:color w:val="009999"/>
          <w:position w:val="2"/>
          <w:sz w:val="22"/>
          <w:szCs w:val="22"/>
        </w:rPr>
        <w:t xml:space="preserve"> Requirement</w:t>
      </w:r>
      <w:r w:rsidR="00A6477F">
        <w:rPr>
          <w:rStyle w:val="normaltextrun"/>
          <w:rFonts w:ascii="Leelawadee" w:hAnsi="Leelawadee" w:cs="Leelawadee"/>
          <w:b/>
          <w:bCs/>
          <w:color w:val="009999"/>
          <w:position w:val="2"/>
          <w:sz w:val="22"/>
          <w:szCs w:val="22"/>
        </w:rPr>
        <w:t>s</w:t>
      </w:r>
    </w:p>
    <w:p w14:paraId="3B5FD609" w14:textId="7D56D398" w:rsidR="000444C6" w:rsidRPr="00C51157" w:rsidRDefault="000444C6" w:rsidP="4C62F9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eelawadee" w:hAnsi="Leelawadee" w:cs="Leelawadee"/>
          <w:b/>
          <w:bCs/>
          <w:color w:val="009999"/>
          <w:position w:val="2"/>
          <w:sz w:val="22"/>
          <w:szCs w:val="22"/>
        </w:rPr>
      </w:pPr>
      <w:r>
        <w:rPr>
          <w:rStyle w:val="normaltextrun"/>
          <w:rFonts w:ascii="Leelawadee" w:hAnsi="Leelawadee" w:cs="Leelawadee"/>
          <w:b/>
          <w:bCs/>
          <w:color w:val="009999"/>
          <w:position w:val="2"/>
          <w:sz w:val="22"/>
          <w:szCs w:val="22"/>
        </w:rPr>
        <w:t>DEADLINE: 2/14/2025</w:t>
      </w:r>
      <w:r w:rsidR="00B91724">
        <w:rPr>
          <w:rStyle w:val="normaltextrun"/>
          <w:rFonts w:ascii="Leelawadee" w:hAnsi="Leelawadee" w:cs="Leelawadee"/>
          <w:b/>
          <w:bCs/>
          <w:color w:val="009999"/>
          <w:position w:val="2"/>
          <w:sz w:val="22"/>
          <w:szCs w:val="22"/>
        </w:rPr>
        <w:t xml:space="preserve"> </w:t>
      </w:r>
    </w:p>
    <w:p w14:paraId="6682F404" w14:textId="3BEF3D4A" w:rsidR="009F0CE8" w:rsidRDefault="00C51157" w:rsidP="00D930AE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>
        <w:br/>
      </w:r>
      <w:r w:rsidR="008A50A4" w:rsidRPr="15A10A6E">
        <w:rPr>
          <w:rStyle w:val="normaltextrun"/>
          <w:color w:val="000000"/>
          <w:position w:val="2"/>
          <w:sz w:val="22"/>
          <w:szCs w:val="22"/>
        </w:rPr>
        <w:t xml:space="preserve">The </w:t>
      </w:r>
      <w:r w:rsidR="40740BD3" w:rsidRPr="15A10A6E">
        <w:rPr>
          <w:rStyle w:val="normaltextrun"/>
          <w:color w:val="000000"/>
          <w:position w:val="2"/>
          <w:sz w:val="22"/>
          <w:szCs w:val="22"/>
        </w:rPr>
        <w:t xml:space="preserve">LifeSmarts </w:t>
      </w:r>
      <w:r w:rsidR="008A50A4" w:rsidRPr="15A10A6E">
        <w:rPr>
          <w:rStyle w:val="normaltextrun"/>
          <w:color w:val="000000"/>
          <w:position w:val="2"/>
          <w:sz w:val="22"/>
          <w:szCs w:val="22"/>
        </w:rPr>
        <w:t>W</w:t>
      </w:r>
      <w:r w:rsidR="00417F7A" w:rsidRPr="15A10A6E">
        <w:rPr>
          <w:rStyle w:val="normaltextrun"/>
          <w:color w:val="000000"/>
          <w:position w:val="2"/>
          <w:sz w:val="22"/>
          <w:szCs w:val="22"/>
        </w:rPr>
        <w:t>ild</w:t>
      </w:r>
      <w:r w:rsidR="008A50A4" w:rsidRPr="15A10A6E">
        <w:rPr>
          <w:rStyle w:val="normaltextrun"/>
          <w:color w:val="000000"/>
          <w:position w:val="2"/>
          <w:sz w:val="22"/>
          <w:szCs w:val="22"/>
        </w:rPr>
        <w:t xml:space="preserve"> C</w:t>
      </w:r>
      <w:r w:rsidR="00417F7A" w:rsidRPr="15A10A6E">
        <w:rPr>
          <w:rStyle w:val="normaltextrun"/>
          <w:color w:val="000000"/>
          <w:position w:val="2"/>
          <w:sz w:val="22"/>
          <w:szCs w:val="22"/>
        </w:rPr>
        <w:t xml:space="preserve">ard </w:t>
      </w:r>
      <w:r w:rsidR="47623C90" w:rsidRPr="15A10A6E">
        <w:rPr>
          <w:rStyle w:val="normaltextrun"/>
          <w:color w:val="000000"/>
          <w:position w:val="2"/>
          <w:sz w:val="22"/>
          <w:szCs w:val="22"/>
        </w:rPr>
        <w:t>application</w:t>
      </w:r>
      <w:r w:rsidR="00417F7A" w:rsidRPr="15A10A6E">
        <w:rPr>
          <w:rStyle w:val="normaltextrun"/>
          <w:color w:val="000000"/>
          <w:position w:val="2"/>
          <w:sz w:val="22"/>
          <w:szCs w:val="22"/>
        </w:rPr>
        <w:t xml:space="preserve"> process provides a</w:t>
      </w:r>
      <w:r w:rsidR="00AF1FB3" w:rsidRPr="15A10A6E">
        <w:rPr>
          <w:rStyle w:val="normaltextrun"/>
          <w:color w:val="000000"/>
          <w:position w:val="2"/>
          <w:sz w:val="22"/>
          <w:szCs w:val="22"/>
        </w:rPr>
        <w:t xml:space="preserve">n opportunity for </w:t>
      </w:r>
      <w:r w:rsidR="00C15B74" w:rsidRPr="15A10A6E">
        <w:rPr>
          <w:rStyle w:val="normaltextrun"/>
          <w:color w:val="000000"/>
          <w:position w:val="2"/>
          <w:sz w:val="22"/>
          <w:szCs w:val="22"/>
        </w:rPr>
        <w:t>teams to</w:t>
      </w:r>
      <w:r w:rsidR="00BD4A3F" w:rsidRPr="15A10A6E">
        <w:rPr>
          <w:rStyle w:val="normaltextrun"/>
          <w:color w:val="000000"/>
          <w:position w:val="2"/>
          <w:sz w:val="22"/>
          <w:szCs w:val="22"/>
        </w:rPr>
        <w:t xml:space="preserve"> </w:t>
      </w:r>
      <w:r w:rsidR="49DFA1AA" w:rsidRPr="15A10A6E">
        <w:rPr>
          <w:rStyle w:val="normaltextrun"/>
          <w:color w:val="000000"/>
          <w:position w:val="2"/>
          <w:sz w:val="22"/>
          <w:szCs w:val="22"/>
        </w:rPr>
        <w:t xml:space="preserve">apply for an </w:t>
      </w:r>
      <w:r w:rsidR="00BD4A3F" w:rsidRPr="15A10A6E">
        <w:rPr>
          <w:rStyle w:val="normaltextrun"/>
          <w:color w:val="000000"/>
          <w:position w:val="2"/>
          <w:sz w:val="22"/>
          <w:szCs w:val="22"/>
        </w:rPr>
        <w:t>invit</w:t>
      </w:r>
      <w:r w:rsidR="4B2FD50D" w:rsidRPr="15A10A6E">
        <w:rPr>
          <w:rStyle w:val="normaltextrun"/>
          <w:color w:val="000000"/>
          <w:position w:val="2"/>
          <w:sz w:val="22"/>
          <w:szCs w:val="22"/>
        </w:rPr>
        <w:t>ation</w:t>
      </w:r>
      <w:r w:rsidR="00BD4A3F" w:rsidRPr="15A10A6E">
        <w:rPr>
          <w:rStyle w:val="normaltextrun"/>
          <w:color w:val="000000"/>
          <w:position w:val="2"/>
          <w:sz w:val="22"/>
          <w:szCs w:val="22"/>
        </w:rPr>
        <w:t xml:space="preserve"> to </w:t>
      </w:r>
      <w:r w:rsidR="00CD1510">
        <w:rPr>
          <w:rStyle w:val="normaltextrun"/>
          <w:color w:val="000000"/>
          <w:position w:val="2"/>
          <w:sz w:val="22"/>
          <w:szCs w:val="22"/>
        </w:rPr>
        <w:t xml:space="preserve">attend and </w:t>
      </w:r>
      <w:r w:rsidR="00BD4A3F" w:rsidRPr="15A10A6E">
        <w:rPr>
          <w:rStyle w:val="normaltextrun"/>
          <w:color w:val="000000"/>
          <w:position w:val="2"/>
          <w:sz w:val="22"/>
          <w:szCs w:val="22"/>
        </w:rPr>
        <w:t>compete in the 202</w:t>
      </w:r>
      <w:r w:rsidR="6971A453" w:rsidRPr="15A10A6E">
        <w:rPr>
          <w:rStyle w:val="normaltextrun"/>
          <w:color w:val="000000"/>
          <w:position w:val="2"/>
          <w:sz w:val="22"/>
          <w:szCs w:val="22"/>
        </w:rPr>
        <w:t>5</w:t>
      </w:r>
      <w:r w:rsidR="00BB69F4">
        <w:rPr>
          <w:rStyle w:val="normaltextrun"/>
          <w:color w:val="000000"/>
          <w:position w:val="2"/>
          <w:sz w:val="22"/>
          <w:szCs w:val="22"/>
        </w:rPr>
        <w:t xml:space="preserve"> Varsity </w:t>
      </w:r>
      <w:r w:rsidR="00417F7A" w:rsidRPr="15A10A6E">
        <w:rPr>
          <w:rStyle w:val="normaltextrun"/>
          <w:color w:val="000000"/>
          <w:position w:val="2"/>
          <w:sz w:val="22"/>
          <w:szCs w:val="22"/>
        </w:rPr>
        <w:t>National LifeSmarts Championship</w:t>
      </w:r>
      <w:r w:rsidR="00A6477F">
        <w:rPr>
          <w:rStyle w:val="normaltextrun"/>
          <w:color w:val="000000"/>
          <w:position w:val="2"/>
          <w:sz w:val="22"/>
          <w:szCs w:val="22"/>
        </w:rPr>
        <w:t xml:space="preserve"> to</w:t>
      </w:r>
      <w:r w:rsidR="00417F7A" w:rsidRPr="15A10A6E">
        <w:rPr>
          <w:rStyle w:val="normaltextrun"/>
          <w:color w:val="000000"/>
          <w:position w:val="2"/>
          <w:sz w:val="22"/>
          <w:szCs w:val="22"/>
        </w:rPr>
        <w:t xml:space="preserve"> contend</w:t>
      </w:r>
      <w:r w:rsidR="00C15B74" w:rsidRPr="15A10A6E">
        <w:rPr>
          <w:rStyle w:val="normaltextrun"/>
          <w:color w:val="000000"/>
          <w:position w:val="2"/>
          <w:sz w:val="22"/>
          <w:szCs w:val="22"/>
        </w:rPr>
        <w:t xml:space="preserve"> for scholarships and prizes</w:t>
      </w:r>
      <w:r w:rsidR="00FE1460" w:rsidRPr="15A10A6E">
        <w:rPr>
          <w:rStyle w:val="normaltextrun"/>
          <w:color w:val="000000"/>
          <w:position w:val="2"/>
          <w:sz w:val="22"/>
          <w:szCs w:val="22"/>
        </w:rPr>
        <w:t>.</w:t>
      </w:r>
      <w:r w:rsidR="00510C62">
        <w:rPr>
          <w:rStyle w:val="normaltextrun"/>
          <w:color w:val="000000"/>
          <w:position w:val="2"/>
          <w:sz w:val="22"/>
          <w:szCs w:val="22"/>
        </w:rPr>
        <w:t xml:space="preserve"> </w:t>
      </w:r>
    </w:p>
    <w:p w14:paraId="4296F2FF" w14:textId="77777777" w:rsidR="008A6EC8" w:rsidRDefault="008A6EC8" w:rsidP="00D930AE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</w:p>
    <w:p w14:paraId="144C5244" w14:textId="27A7C6E0" w:rsidR="00936E66" w:rsidRDefault="00936E66" w:rsidP="4C4B4C73">
      <w:pPr>
        <w:pStyle w:val="paragraph"/>
        <w:spacing w:before="0" w:beforeAutospacing="0" w:after="0" w:afterAutospacing="0"/>
        <w:rPr>
          <w:rStyle w:val="normaltextrun"/>
          <w:b/>
          <w:bCs/>
          <w:color w:val="000000" w:themeColor="text1"/>
          <w:sz w:val="22"/>
          <w:szCs w:val="22"/>
        </w:rPr>
      </w:pPr>
      <w:r>
        <w:rPr>
          <w:rStyle w:val="normaltextrun"/>
          <w:b/>
          <w:bCs/>
          <w:color w:val="000000" w:themeColor="text1"/>
          <w:sz w:val="22"/>
          <w:szCs w:val="22"/>
        </w:rPr>
        <w:t xml:space="preserve">Funds: </w:t>
      </w:r>
    </w:p>
    <w:p w14:paraId="1688FE01" w14:textId="698A62AA" w:rsidR="00936E66" w:rsidRPr="00D3761F" w:rsidRDefault="00936E66" w:rsidP="4C4B4C73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b/>
          <w:bCs/>
          <w:color w:val="000000" w:themeColor="text1"/>
          <w:sz w:val="22"/>
          <w:szCs w:val="22"/>
        </w:rPr>
        <w:t>$</w:t>
      </w:r>
      <w:r w:rsidRPr="00D3761F">
        <w:rPr>
          <w:rStyle w:val="normaltextrun"/>
          <w:color w:val="000000" w:themeColor="text1"/>
          <w:sz w:val="22"/>
          <w:szCs w:val="22"/>
        </w:rPr>
        <w:t xml:space="preserve">250 for </w:t>
      </w:r>
      <w:r w:rsidR="00D3761F" w:rsidRPr="00D3761F">
        <w:rPr>
          <w:rStyle w:val="normaltextrun"/>
          <w:color w:val="000000" w:themeColor="text1"/>
          <w:sz w:val="22"/>
          <w:szCs w:val="22"/>
        </w:rPr>
        <w:t>Team</w:t>
      </w:r>
      <w:r w:rsidR="004F6448" w:rsidRPr="00D3761F">
        <w:rPr>
          <w:rStyle w:val="normaltextrun"/>
          <w:color w:val="000000" w:themeColor="text1"/>
          <w:sz w:val="22"/>
          <w:szCs w:val="22"/>
        </w:rPr>
        <w:t xml:space="preserve"> Coach</w:t>
      </w:r>
    </w:p>
    <w:p w14:paraId="236AEBD1" w14:textId="4FB3291F" w:rsidR="004F6448" w:rsidRPr="00D3761F" w:rsidRDefault="004F6448" w:rsidP="4C4B4C73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D3761F">
        <w:rPr>
          <w:rStyle w:val="normaltextrun"/>
          <w:color w:val="000000" w:themeColor="text1"/>
          <w:sz w:val="22"/>
          <w:szCs w:val="22"/>
        </w:rPr>
        <w:t xml:space="preserve">$1250,00 for Team for travel to the </w:t>
      </w:r>
      <w:r w:rsidR="00D3761F" w:rsidRPr="00D3761F">
        <w:rPr>
          <w:rStyle w:val="normaltextrun"/>
          <w:color w:val="000000" w:themeColor="text1"/>
          <w:sz w:val="22"/>
          <w:szCs w:val="22"/>
        </w:rPr>
        <w:t xml:space="preserve">Varsity </w:t>
      </w:r>
      <w:r w:rsidRPr="00D3761F">
        <w:rPr>
          <w:rStyle w:val="normaltextrun"/>
          <w:color w:val="000000" w:themeColor="text1"/>
          <w:sz w:val="22"/>
          <w:szCs w:val="22"/>
        </w:rPr>
        <w:t xml:space="preserve">National LifeSmarts </w:t>
      </w:r>
      <w:r w:rsidR="00D3761F" w:rsidRPr="00D3761F">
        <w:rPr>
          <w:rStyle w:val="normaltextrun"/>
          <w:color w:val="000000" w:themeColor="text1"/>
          <w:sz w:val="22"/>
          <w:szCs w:val="22"/>
        </w:rPr>
        <w:t>Championship</w:t>
      </w:r>
    </w:p>
    <w:p w14:paraId="1852921B" w14:textId="77777777" w:rsidR="00D3761F" w:rsidRPr="00D3761F" w:rsidRDefault="00D3761F" w:rsidP="4C4B4C73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</w:p>
    <w:p w14:paraId="43A8FF7D" w14:textId="6A73E153" w:rsidR="61C2AB02" w:rsidRDefault="08E9D934" w:rsidP="4C4B4C73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4C4B4C73">
        <w:rPr>
          <w:rStyle w:val="normaltextrun"/>
          <w:b/>
          <w:bCs/>
          <w:color w:val="000000" w:themeColor="text1"/>
          <w:sz w:val="22"/>
          <w:szCs w:val="22"/>
        </w:rPr>
        <w:t>Community Service Project</w:t>
      </w:r>
      <w:r w:rsidRPr="4C4B4C73">
        <w:rPr>
          <w:rStyle w:val="normaltextrun"/>
          <w:color w:val="000000" w:themeColor="text1"/>
          <w:sz w:val="22"/>
          <w:szCs w:val="22"/>
        </w:rPr>
        <w:t>:</w:t>
      </w:r>
      <w:r w:rsidR="21CE76A4" w:rsidRPr="4C4B4C73">
        <w:rPr>
          <w:rStyle w:val="normaltextrun"/>
          <w:color w:val="000000" w:themeColor="text1"/>
          <w:sz w:val="22"/>
          <w:szCs w:val="22"/>
        </w:rPr>
        <w:t xml:space="preserve"> </w:t>
      </w:r>
      <w:r w:rsidR="1CD31559" w:rsidRPr="4C4B4C73">
        <w:rPr>
          <w:rStyle w:val="normaltextrun"/>
          <w:color w:val="000000" w:themeColor="text1"/>
          <w:sz w:val="22"/>
          <w:szCs w:val="22"/>
        </w:rPr>
        <w:t>All s</w:t>
      </w:r>
      <w:r w:rsidR="29064C82" w:rsidRPr="4C4B4C73">
        <w:rPr>
          <w:rStyle w:val="normaltextrun"/>
          <w:color w:val="000000" w:themeColor="text1"/>
          <w:sz w:val="22"/>
          <w:szCs w:val="22"/>
        </w:rPr>
        <w:t xml:space="preserve">elected </w:t>
      </w:r>
      <w:r w:rsidR="21CE76A4" w:rsidRPr="4C4B4C73">
        <w:rPr>
          <w:rStyle w:val="normaltextrun"/>
          <w:color w:val="000000" w:themeColor="text1"/>
          <w:sz w:val="22"/>
          <w:szCs w:val="22"/>
        </w:rPr>
        <w:t xml:space="preserve">Wild Card teams will be required to participate in </w:t>
      </w:r>
      <w:r w:rsidR="0B5F5C87" w:rsidRPr="4C4B4C73">
        <w:rPr>
          <w:rStyle w:val="normaltextrun"/>
          <w:color w:val="000000" w:themeColor="text1"/>
          <w:sz w:val="22"/>
          <w:szCs w:val="22"/>
        </w:rPr>
        <w:t xml:space="preserve">Meta’s </w:t>
      </w:r>
      <w:r w:rsidR="21CE76A4" w:rsidRPr="4C4B4C73">
        <w:rPr>
          <w:rStyle w:val="normaltextrun"/>
          <w:color w:val="000000" w:themeColor="text1"/>
          <w:sz w:val="22"/>
          <w:szCs w:val="22"/>
        </w:rPr>
        <w:t xml:space="preserve">Online Safety </w:t>
      </w:r>
      <w:r w:rsidR="1CC3F7C0" w:rsidRPr="4C4B4C73">
        <w:rPr>
          <w:rStyle w:val="normaltextrun"/>
          <w:color w:val="000000" w:themeColor="text1"/>
          <w:sz w:val="22"/>
          <w:szCs w:val="22"/>
        </w:rPr>
        <w:t>m</w:t>
      </w:r>
      <w:r w:rsidR="21CE76A4" w:rsidRPr="4C4B4C73">
        <w:rPr>
          <w:rStyle w:val="normaltextrun"/>
          <w:color w:val="000000" w:themeColor="text1"/>
          <w:sz w:val="22"/>
          <w:szCs w:val="22"/>
        </w:rPr>
        <w:t>entorship program, sponsored by Meta in collaboration with Child</w:t>
      </w:r>
      <w:r w:rsidR="2C19370D" w:rsidRPr="4C4B4C73">
        <w:rPr>
          <w:rStyle w:val="normaltextrun"/>
          <w:color w:val="000000" w:themeColor="text1"/>
          <w:sz w:val="22"/>
          <w:szCs w:val="22"/>
        </w:rPr>
        <w:t xml:space="preserve">Help. Coaches will be required to </w:t>
      </w:r>
      <w:r w:rsidR="713B2FB0" w:rsidRPr="4C4B4C73">
        <w:rPr>
          <w:rStyle w:val="normaltextrun"/>
          <w:color w:val="000000" w:themeColor="text1"/>
          <w:sz w:val="22"/>
          <w:szCs w:val="22"/>
        </w:rPr>
        <w:t>complete</w:t>
      </w:r>
      <w:r w:rsidR="2C19370D" w:rsidRPr="4C4B4C73">
        <w:rPr>
          <w:rStyle w:val="normaltextrun"/>
          <w:color w:val="000000" w:themeColor="text1"/>
          <w:sz w:val="22"/>
          <w:szCs w:val="22"/>
        </w:rPr>
        <w:t xml:space="preserve"> a 3-hour online facilitator training </w:t>
      </w:r>
      <w:r w:rsidR="7B31BDE0" w:rsidRPr="4C4B4C73">
        <w:rPr>
          <w:rStyle w:val="normaltextrun"/>
          <w:color w:val="000000" w:themeColor="text1"/>
          <w:sz w:val="22"/>
          <w:szCs w:val="22"/>
        </w:rPr>
        <w:t>prior to project</w:t>
      </w:r>
      <w:r w:rsidR="68917A0D" w:rsidRPr="4C4B4C73">
        <w:rPr>
          <w:rStyle w:val="normaltextrun"/>
          <w:color w:val="000000" w:themeColor="text1"/>
          <w:sz w:val="22"/>
          <w:szCs w:val="22"/>
        </w:rPr>
        <w:t xml:space="preserve"> </w:t>
      </w:r>
      <w:r w:rsidR="179ACA15" w:rsidRPr="4C4B4C73">
        <w:rPr>
          <w:rStyle w:val="normaltextrun"/>
          <w:color w:val="000000" w:themeColor="text1"/>
          <w:sz w:val="22"/>
          <w:szCs w:val="22"/>
        </w:rPr>
        <w:t>implementation</w:t>
      </w:r>
      <w:r w:rsidR="3457F9BB" w:rsidRPr="4C4B4C73">
        <w:rPr>
          <w:rStyle w:val="normaltextrun"/>
          <w:color w:val="000000" w:themeColor="text1"/>
          <w:sz w:val="22"/>
          <w:szCs w:val="22"/>
        </w:rPr>
        <w:t xml:space="preserve"> </w:t>
      </w:r>
      <w:r w:rsidR="68917A0D" w:rsidRPr="4C4B4C73">
        <w:rPr>
          <w:rStyle w:val="normaltextrun"/>
          <w:color w:val="000000" w:themeColor="text1"/>
          <w:sz w:val="22"/>
          <w:szCs w:val="22"/>
        </w:rPr>
        <w:t xml:space="preserve">and </w:t>
      </w:r>
      <w:r w:rsidR="1B357372" w:rsidRPr="4C4B4C73">
        <w:rPr>
          <w:rStyle w:val="normaltextrun"/>
          <w:color w:val="000000" w:themeColor="text1"/>
          <w:sz w:val="22"/>
          <w:szCs w:val="22"/>
        </w:rPr>
        <w:t xml:space="preserve">will be compensated with </w:t>
      </w:r>
      <w:r w:rsidR="083B6DA9" w:rsidRPr="4C4B4C73">
        <w:rPr>
          <w:rStyle w:val="normaltextrun"/>
          <w:color w:val="000000" w:themeColor="text1"/>
          <w:sz w:val="22"/>
          <w:szCs w:val="22"/>
        </w:rPr>
        <w:t xml:space="preserve">a </w:t>
      </w:r>
      <w:r w:rsidR="1B357372" w:rsidRPr="4C4B4C73">
        <w:rPr>
          <w:rStyle w:val="normaltextrun"/>
          <w:color w:val="000000" w:themeColor="text1"/>
          <w:sz w:val="22"/>
          <w:szCs w:val="22"/>
        </w:rPr>
        <w:t xml:space="preserve">$250 </w:t>
      </w:r>
      <w:r w:rsidR="4ED8AA19" w:rsidRPr="4C4B4C73">
        <w:rPr>
          <w:rStyle w:val="normaltextrun"/>
          <w:color w:val="000000" w:themeColor="text1"/>
          <w:sz w:val="22"/>
          <w:szCs w:val="22"/>
        </w:rPr>
        <w:t xml:space="preserve">stipend </w:t>
      </w:r>
      <w:r w:rsidR="1B357372" w:rsidRPr="4C4B4C73">
        <w:rPr>
          <w:rStyle w:val="normaltextrun"/>
          <w:color w:val="000000" w:themeColor="text1"/>
          <w:sz w:val="22"/>
          <w:szCs w:val="22"/>
        </w:rPr>
        <w:t>for their time. The team will learn the dangers of online</w:t>
      </w:r>
      <w:r w:rsidR="00FA62E0">
        <w:rPr>
          <w:rStyle w:val="normaltextrun"/>
          <w:color w:val="000000" w:themeColor="text1"/>
          <w:sz w:val="22"/>
          <w:szCs w:val="22"/>
        </w:rPr>
        <w:t xml:space="preserve"> / digital extortion through the</w:t>
      </w:r>
      <w:r w:rsidR="00C660D4">
        <w:rPr>
          <w:rStyle w:val="normaltextrun"/>
          <w:color w:val="000000" w:themeColor="text1"/>
          <w:sz w:val="22"/>
          <w:szCs w:val="22"/>
        </w:rPr>
        <w:t xml:space="preserve"> “Staying Safe from Online Harm</w:t>
      </w:r>
      <w:r w:rsidR="00D5576D">
        <w:rPr>
          <w:rStyle w:val="normaltextrun"/>
          <w:color w:val="000000" w:themeColor="text1"/>
          <w:sz w:val="22"/>
          <w:szCs w:val="22"/>
        </w:rPr>
        <w:t xml:space="preserve">” curriculum and will </w:t>
      </w:r>
      <w:r w:rsidR="50984495" w:rsidRPr="4C4B4C73">
        <w:rPr>
          <w:rStyle w:val="normaltextrun"/>
          <w:color w:val="000000" w:themeColor="text1"/>
          <w:sz w:val="22"/>
          <w:szCs w:val="22"/>
        </w:rPr>
        <w:t xml:space="preserve">teach middle school students </w:t>
      </w:r>
      <w:r w:rsidR="550984B9" w:rsidRPr="4C4B4C73">
        <w:rPr>
          <w:rStyle w:val="normaltextrun"/>
          <w:color w:val="000000" w:themeColor="text1"/>
          <w:sz w:val="22"/>
          <w:szCs w:val="22"/>
        </w:rPr>
        <w:t>using</w:t>
      </w:r>
      <w:r w:rsidR="50984495" w:rsidRPr="4C4B4C73">
        <w:rPr>
          <w:rStyle w:val="normaltextrun"/>
          <w:color w:val="000000" w:themeColor="text1"/>
          <w:sz w:val="22"/>
          <w:szCs w:val="22"/>
        </w:rPr>
        <w:t xml:space="preserve"> a 30-minute lesson plan provided by LifeSmarts. </w:t>
      </w:r>
      <w:r w:rsidR="00DD5D5F">
        <w:rPr>
          <w:rStyle w:val="normaltextrun"/>
          <w:color w:val="000000" w:themeColor="text1"/>
          <w:sz w:val="22"/>
          <w:szCs w:val="22"/>
        </w:rPr>
        <w:t>Opt</w:t>
      </w:r>
      <w:r w:rsidR="00E6067C">
        <w:rPr>
          <w:rStyle w:val="normaltextrun"/>
          <w:color w:val="000000" w:themeColor="text1"/>
          <w:sz w:val="22"/>
          <w:szCs w:val="22"/>
        </w:rPr>
        <w:t xml:space="preserve">-in forms will </w:t>
      </w:r>
      <w:r w:rsidR="00213B1A">
        <w:rPr>
          <w:rStyle w:val="normaltextrun"/>
          <w:color w:val="000000" w:themeColor="text1"/>
          <w:sz w:val="22"/>
          <w:szCs w:val="22"/>
        </w:rPr>
        <w:t xml:space="preserve">be provided. </w:t>
      </w:r>
      <w:r w:rsidR="00436C62">
        <w:rPr>
          <w:rStyle w:val="normaltextrun"/>
          <w:color w:val="000000" w:themeColor="text1"/>
          <w:sz w:val="22"/>
          <w:szCs w:val="22"/>
        </w:rPr>
        <w:t>Upon</w:t>
      </w:r>
      <w:r w:rsidR="50984495" w:rsidRPr="4C4B4C73">
        <w:rPr>
          <w:rStyle w:val="normaltextrun"/>
          <w:color w:val="000000" w:themeColor="text1"/>
          <w:sz w:val="22"/>
          <w:szCs w:val="22"/>
        </w:rPr>
        <w:t xml:space="preserve"> completion of this project, students will write about their expe</w:t>
      </w:r>
      <w:r w:rsidR="0F4FEEF8" w:rsidRPr="4C4B4C73">
        <w:rPr>
          <w:rStyle w:val="normaltextrun"/>
          <w:color w:val="000000" w:themeColor="text1"/>
          <w:sz w:val="22"/>
          <w:szCs w:val="22"/>
        </w:rPr>
        <w:t xml:space="preserve">rience, share photos from the presentation, and </w:t>
      </w:r>
      <w:r w:rsidR="000E261B" w:rsidRPr="4C4B4C73">
        <w:rPr>
          <w:rStyle w:val="normaltextrun"/>
          <w:color w:val="000000" w:themeColor="text1"/>
          <w:sz w:val="22"/>
          <w:szCs w:val="22"/>
        </w:rPr>
        <w:t>take part</w:t>
      </w:r>
      <w:r w:rsidR="0F4FEEF8" w:rsidRPr="4C4B4C73">
        <w:rPr>
          <w:rStyle w:val="normaltextrun"/>
          <w:color w:val="000000" w:themeColor="text1"/>
          <w:sz w:val="22"/>
          <w:szCs w:val="22"/>
        </w:rPr>
        <w:t xml:space="preserve"> in a 45-minute sharing session at the National LifeSmarts Championship. </w:t>
      </w:r>
      <w:r w:rsidR="11936BF8" w:rsidRPr="4C4B4C73">
        <w:rPr>
          <w:rStyle w:val="normaltextrun"/>
          <w:color w:val="000000" w:themeColor="text1"/>
          <w:sz w:val="22"/>
          <w:szCs w:val="22"/>
        </w:rPr>
        <w:t>The team will</w:t>
      </w:r>
      <w:r w:rsidR="0F4FEEF8" w:rsidRPr="4C4B4C73">
        <w:rPr>
          <w:rStyle w:val="normaltextrun"/>
          <w:color w:val="000000" w:themeColor="text1"/>
          <w:sz w:val="22"/>
          <w:szCs w:val="22"/>
        </w:rPr>
        <w:t xml:space="preserve"> rec</w:t>
      </w:r>
      <w:r w:rsidR="369BD1E4" w:rsidRPr="4C4B4C73">
        <w:rPr>
          <w:rStyle w:val="normaltextrun"/>
          <w:color w:val="000000" w:themeColor="text1"/>
          <w:sz w:val="22"/>
          <w:szCs w:val="22"/>
        </w:rPr>
        <w:t>ei</w:t>
      </w:r>
      <w:r w:rsidR="0F4FEEF8" w:rsidRPr="4C4B4C73">
        <w:rPr>
          <w:rStyle w:val="normaltextrun"/>
          <w:color w:val="000000" w:themeColor="text1"/>
          <w:sz w:val="22"/>
          <w:szCs w:val="22"/>
        </w:rPr>
        <w:t xml:space="preserve">ve a $1,250 stipend </w:t>
      </w:r>
      <w:r w:rsidR="00EC5B53">
        <w:rPr>
          <w:rStyle w:val="normaltextrun"/>
          <w:color w:val="000000" w:themeColor="text1"/>
          <w:sz w:val="22"/>
          <w:szCs w:val="22"/>
        </w:rPr>
        <w:t xml:space="preserve">for </w:t>
      </w:r>
      <w:r w:rsidR="00BA3C03">
        <w:rPr>
          <w:rStyle w:val="normaltextrun"/>
          <w:color w:val="000000" w:themeColor="text1"/>
          <w:sz w:val="22"/>
          <w:szCs w:val="22"/>
        </w:rPr>
        <w:t xml:space="preserve">project completion. </w:t>
      </w:r>
      <w:r w:rsidR="00897C2F">
        <w:rPr>
          <w:rStyle w:val="normaltextrun"/>
          <w:color w:val="000000" w:themeColor="text1"/>
          <w:sz w:val="22"/>
          <w:szCs w:val="22"/>
        </w:rPr>
        <w:t xml:space="preserve"> </w:t>
      </w:r>
    </w:p>
    <w:p w14:paraId="01B9783C" w14:textId="75567580" w:rsidR="4C62F9C6" w:rsidRDefault="4C62F9C6" w:rsidP="4C62F9C6">
      <w:pPr>
        <w:pStyle w:val="paragraph"/>
        <w:spacing w:before="0" w:beforeAutospacing="0" w:after="0" w:afterAutospacing="0"/>
        <w:rPr>
          <w:rStyle w:val="normaltextrun"/>
          <w:b/>
          <w:bCs/>
          <w:color w:val="000000" w:themeColor="text1"/>
          <w:sz w:val="22"/>
          <w:szCs w:val="22"/>
        </w:rPr>
      </w:pPr>
    </w:p>
    <w:p w14:paraId="6426A6CA" w14:textId="16EBFE61" w:rsidR="00AF1FB3" w:rsidRPr="00FE1460" w:rsidRDefault="2A8247A6" w:rsidP="4C62F9C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position w:val="2"/>
          <w:sz w:val="22"/>
          <w:szCs w:val="22"/>
          <w:u w:val="single"/>
        </w:rPr>
      </w:pPr>
      <w:r w:rsidRPr="15A10A6E">
        <w:rPr>
          <w:rStyle w:val="normaltextrun"/>
          <w:b/>
          <w:bCs/>
          <w:color w:val="000000"/>
          <w:position w:val="2"/>
          <w:sz w:val="22"/>
          <w:szCs w:val="22"/>
          <w:u w:val="single"/>
        </w:rPr>
        <w:t>Application</w:t>
      </w:r>
      <w:r w:rsidR="00FE1460" w:rsidRPr="15A10A6E">
        <w:rPr>
          <w:rStyle w:val="normaltextrun"/>
          <w:b/>
          <w:bCs/>
          <w:color w:val="000000"/>
          <w:position w:val="2"/>
          <w:sz w:val="22"/>
          <w:szCs w:val="22"/>
          <w:u w:val="single"/>
        </w:rPr>
        <w:t xml:space="preserve"> </w:t>
      </w:r>
      <w:r w:rsidR="000A212E" w:rsidRPr="15A10A6E">
        <w:rPr>
          <w:rStyle w:val="normaltextrun"/>
          <w:b/>
          <w:bCs/>
          <w:color w:val="000000"/>
          <w:position w:val="2"/>
          <w:sz w:val="22"/>
          <w:szCs w:val="22"/>
          <w:u w:val="single"/>
        </w:rPr>
        <w:t>Procedures</w:t>
      </w:r>
      <w:r w:rsidR="00AF1FB3" w:rsidRPr="15A10A6E">
        <w:rPr>
          <w:rStyle w:val="normaltextrun"/>
          <w:b/>
          <w:bCs/>
          <w:color w:val="000000"/>
          <w:position w:val="2"/>
          <w:sz w:val="22"/>
          <w:szCs w:val="22"/>
          <w:u w:val="single"/>
        </w:rPr>
        <w:t>:</w:t>
      </w:r>
    </w:p>
    <w:p w14:paraId="4D3745C6" w14:textId="4728519C" w:rsidR="00411C00" w:rsidRPr="00DA6035" w:rsidRDefault="00E217EA" w:rsidP="4C62F9C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br/>
      </w:r>
      <w:r w:rsidR="00152D31" w:rsidRPr="00DA6035">
        <w:rPr>
          <w:rStyle w:val="normaltextrun"/>
          <w:b/>
          <w:bCs/>
          <w:sz w:val="22"/>
          <w:szCs w:val="22"/>
          <w:u w:val="single"/>
        </w:rPr>
        <w:t>Wild Car</w:t>
      </w:r>
      <w:r w:rsidR="00DA6035" w:rsidRPr="00DA6035">
        <w:rPr>
          <w:rStyle w:val="normaltextrun"/>
          <w:b/>
          <w:bCs/>
          <w:sz w:val="22"/>
          <w:szCs w:val="22"/>
          <w:u w:val="single"/>
        </w:rPr>
        <w:t xml:space="preserve">d </w:t>
      </w:r>
      <w:r w:rsidR="00152D31" w:rsidRPr="00DA6035">
        <w:rPr>
          <w:rStyle w:val="normaltextrun"/>
          <w:b/>
          <w:bCs/>
          <w:sz w:val="22"/>
          <w:szCs w:val="22"/>
          <w:u w:val="single"/>
        </w:rPr>
        <w:t>TeamSmarts Quiz</w:t>
      </w:r>
    </w:p>
    <w:p w14:paraId="01147499" w14:textId="5A26136E" w:rsidR="00AF1FB3" w:rsidRPr="00FE1460" w:rsidRDefault="00411C00" w:rsidP="72BA9807">
      <w:pPr>
        <w:pStyle w:val="paragraph"/>
        <w:numPr>
          <w:ilvl w:val="0"/>
          <w:numId w:val="17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72BA9807">
        <w:rPr>
          <w:color w:val="000000" w:themeColor="text1"/>
          <w:sz w:val="22"/>
          <w:szCs w:val="22"/>
        </w:rPr>
        <w:t xml:space="preserve">Teams will work together on the Wild Card TeamSmarts quiz, available in the team captain’s </w:t>
      </w:r>
      <w:r w:rsidR="6A0708BA" w:rsidRPr="72BA9807">
        <w:rPr>
          <w:color w:val="000000" w:themeColor="text1"/>
          <w:sz w:val="22"/>
          <w:szCs w:val="22"/>
        </w:rPr>
        <w:t xml:space="preserve">quizzes </w:t>
      </w:r>
      <w:r w:rsidRPr="72BA9807">
        <w:rPr>
          <w:color w:val="000000" w:themeColor="text1"/>
          <w:sz w:val="22"/>
          <w:szCs w:val="22"/>
        </w:rPr>
        <w:t xml:space="preserve">portal. </w:t>
      </w:r>
      <w:r w:rsidR="00DA6035">
        <w:rPr>
          <w:color w:val="000000" w:themeColor="text1"/>
          <w:sz w:val="22"/>
          <w:szCs w:val="22"/>
        </w:rPr>
        <w:t xml:space="preserve">(The team captain logs on and clicks on the quizzes tab, then the Wild Card </w:t>
      </w:r>
      <w:r w:rsidR="00744C71">
        <w:rPr>
          <w:color w:val="000000" w:themeColor="text1"/>
          <w:sz w:val="22"/>
          <w:szCs w:val="22"/>
        </w:rPr>
        <w:t xml:space="preserve">Team Quiz folder. </w:t>
      </w:r>
    </w:p>
    <w:p w14:paraId="52FD0D38" w14:textId="29F01AD4" w:rsidR="00AF1FB3" w:rsidRPr="00FE1460" w:rsidRDefault="5159AB11" w:rsidP="4C62F9C6">
      <w:pPr>
        <w:pStyle w:val="paragraph"/>
        <w:numPr>
          <w:ilvl w:val="0"/>
          <w:numId w:val="17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4C62F9C6">
        <w:rPr>
          <w:color w:val="000000" w:themeColor="text1"/>
          <w:sz w:val="22"/>
          <w:szCs w:val="22"/>
        </w:rPr>
        <w:t xml:space="preserve">The quiz </w:t>
      </w:r>
      <w:r w:rsidR="2EAB9BE9" w:rsidRPr="4C62F9C6">
        <w:rPr>
          <w:color w:val="000000" w:themeColor="text1"/>
          <w:sz w:val="22"/>
          <w:szCs w:val="22"/>
        </w:rPr>
        <w:t>is</w:t>
      </w:r>
      <w:r w:rsidRPr="4C62F9C6">
        <w:rPr>
          <w:color w:val="000000" w:themeColor="text1"/>
          <w:sz w:val="22"/>
          <w:szCs w:val="22"/>
        </w:rPr>
        <w:t xml:space="preserve"> available </w:t>
      </w:r>
      <w:r w:rsidR="098B427F" w:rsidRPr="4C62F9C6">
        <w:rPr>
          <w:color w:val="000000" w:themeColor="text1"/>
          <w:sz w:val="22"/>
          <w:szCs w:val="22"/>
        </w:rPr>
        <w:t>January</w:t>
      </w:r>
      <w:r w:rsidR="60CB9A73" w:rsidRPr="4C62F9C6">
        <w:rPr>
          <w:color w:val="000000" w:themeColor="text1"/>
          <w:sz w:val="22"/>
          <w:szCs w:val="22"/>
        </w:rPr>
        <w:t xml:space="preserve"> </w:t>
      </w:r>
      <w:r w:rsidRPr="4C62F9C6">
        <w:rPr>
          <w:color w:val="000000" w:themeColor="text1"/>
          <w:sz w:val="22"/>
          <w:szCs w:val="22"/>
        </w:rPr>
        <w:t>1, 202</w:t>
      </w:r>
      <w:r w:rsidR="79F2000C" w:rsidRPr="4C62F9C6">
        <w:rPr>
          <w:color w:val="000000" w:themeColor="text1"/>
          <w:sz w:val="22"/>
          <w:szCs w:val="22"/>
        </w:rPr>
        <w:t>5</w:t>
      </w:r>
      <w:r w:rsidRPr="4C62F9C6">
        <w:rPr>
          <w:color w:val="000000" w:themeColor="text1"/>
          <w:sz w:val="22"/>
          <w:szCs w:val="22"/>
        </w:rPr>
        <w:t xml:space="preserve"> – February 2</w:t>
      </w:r>
      <w:r w:rsidR="3F96E0F9" w:rsidRPr="4C62F9C6">
        <w:rPr>
          <w:color w:val="000000" w:themeColor="text1"/>
          <w:sz w:val="22"/>
          <w:szCs w:val="22"/>
        </w:rPr>
        <w:t>8,</w:t>
      </w:r>
      <w:r w:rsidRPr="4C62F9C6">
        <w:rPr>
          <w:color w:val="000000" w:themeColor="text1"/>
          <w:sz w:val="22"/>
          <w:szCs w:val="22"/>
        </w:rPr>
        <w:t xml:space="preserve"> 202</w:t>
      </w:r>
      <w:r w:rsidR="7E718EB4" w:rsidRPr="4C62F9C6">
        <w:rPr>
          <w:color w:val="000000" w:themeColor="text1"/>
          <w:sz w:val="22"/>
          <w:szCs w:val="22"/>
        </w:rPr>
        <w:t>5</w:t>
      </w:r>
      <w:r w:rsidRPr="4C62F9C6">
        <w:rPr>
          <w:color w:val="000000" w:themeColor="text1"/>
          <w:sz w:val="22"/>
          <w:szCs w:val="22"/>
        </w:rPr>
        <w:t>.</w:t>
      </w:r>
      <w:r w:rsidR="000F0A9D" w:rsidRPr="4C62F9C6">
        <w:rPr>
          <w:color w:val="000000" w:themeColor="text1"/>
          <w:sz w:val="22"/>
          <w:szCs w:val="22"/>
        </w:rPr>
        <w:t xml:space="preserve"> If the quiz is not available</w:t>
      </w:r>
      <w:r w:rsidR="7C58543A" w:rsidRPr="4C62F9C6">
        <w:rPr>
          <w:color w:val="000000" w:themeColor="text1"/>
          <w:sz w:val="22"/>
          <w:szCs w:val="22"/>
        </w:rPr>
        <w:t xml:space="preserve"> to your team captain</w:t>
      </w:r>
      <w:r w:rsidR="000F0A9D" w:rsidRPr="4C62F9C6">
        <w:rPr>
          <w:color w:val="000000" w:themeColor="text1"/>
          <w:sz w:val="22"/>
          <w:szCs w:val="22"/>
        </w:rPr>
        <w:t xml:space="preserve">, contact </w:t>
      </w:r>
      <w:r w:rsidR="5CB23387" w:rsidRPr="4C62F9C6">
        <w:rPr>
          <w:color w:val="000000" w:themeColor="text1"/>
          <w:sz w:val="22"/>
          <w:szCs w:val="22"/>
        </w:rPr>
        <w:t xml:space="preserve">Ryan at </w:t>
      </w:r>
      <w:hyperlink r:id="rId9">
        <w:r w:rsidR="5CB23387" w:rsidRPr="4C62F9C6">
          <w:rPr>
            <w:rStyle w:val="Hyperlink"/>
            <w:sz w:val="22"/>
            <w:szCs w:val="22"/>
          </w:rPr>
          <w:t>Ryanb@nclnet.org</w:t>
        </w:r>
      </w:hyperlink>
      <w:r w:rsidR="000F0A9D" w:rsidRPr="4C62F9C6">
        <w:rPr>
          <w:color w:val="000000" w:themeColor="text1"/>
          <w:sz w:val="22"/>
          <w:szCs w:val="22"/>
        </w:rPr>
        <w:t xml:space="preserve">, so that it can be set up for your team. </w:t>
      </w:r>
    </w:p>
    <w:p w14:paraId="6ED1B041" w14:textId="6B715C3A" w:rsidR="00AF1FB3" w:rsidRPr="00FE1460" w:rsidRDefault="00090471" w:rsidP="72BA9807">
      <w:pPr>
        <w:pStyle w:val="paragraph"/>
        <w:numPr>
          <w:ilvl w:val="0"/>
          <w:numId w:val="17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3072E490">
        <w:rPr>
          <w:color w:val="000000" w:themeColor="text1"/>
          <w:sz w:val="22"/>
          <w:szCs w:val="22"/>
        </w:rPr>
        <w:t xml:space="preserve">Teams </w:t>
      </w:r>
      <w:r w:rsidR="00F43BEE">
        <w:rPr>
          <w:color w:val="000000" w:themeColor="text1"/>
          <w:sz w:val="22"/>
          <w:szCs w:val="22"/>
        </w:rPr>
        <w:t>are highly encouraged</w:t>
      </w:r>
      <w:r w:rsidRPr="3072E490">
        <w:rPr>
          <w:color w:val="000000" w:themeColor="text1"/>
          <w:sz w:val="22"/>
          <w:szCs w:val="22"/>
        </w:rPr>
        <w:t xml:space="preserve"> to complete </w:t>
      </w:r>
      <w:r w:rsidR="29867A67" w:rsidRPr="3072E490">
        <w:rPr>
          <w:color w:val="000000" w:themeColor="text1"/>
          <w:sz w:val="22"/>
          <w:szCs w:val="22"/>
        </w:rPr>
        <w:t xml:space="preserve">individual </w:t>
      </w:r>
      <w:r w:rsidRPr="3072E490">
        <w:rPr>
          <w:color w:val="000000" w:themeColor="text1"/>
          <w:sz w:val="22"/>
          <w:szCs w:val="22"/>
        </w:rPr>
        <w:t>Varsity topic</w:t>
      </w:r>
      <w:r w:rsidR="7F888AF5" w:rsidRPr="3072E490">
        <w:rPr>
          <w:color w:val="000000" w:themeColor="text1"/>
          <w:sz w:val="22"/>
          <w:szCs w:val="22"/>
        </w:rPr>
        <w:t xml:space="preserve"> quizzes</w:t>
      </w:r>
      <w:r w:rsidRPr="3072E490">
        <w:rPr>
          <w:color w:val="000000" w:themeColor="text1"/>
          <w:sz w:val="22"/>
          <w:szCs w:val="22"/>
        </w:rPr>
        <w:t xml:space="preserve"> and </w:t>
      </w:r>
      <w:r w:rsidR="2FEC616B" w:rsidRPr="3072E490">
        <w:rPr>
          <w:color w:val="000000" w:themeColor="text1"/>
          <w:sz w:val="22"/>
          <w:szCs w:val="22"/>
        </w:rPr>
        <w:t xml:space="preserve">monthly </w:t>
      </w:r>
      <w:r w:rsidR="4A894B08" w:rsidRPr="3072E490">
        <w:rPr>
          <w:color w:val="000000" w:themeColor="text1"/>
          <w:sz w:val="22"/>
          <w:szCs w:val="22"/>
        </w:rPr>
        <w:t>T</w:t>
      </w:r>
      <w:r w:rsidRPr="3072E490">
        <w:rPr>
          <w:color w:val="000000" w:themeColor="text1"/>
          <w:sz w:val="22"/>
          <w:szCs w:val="22"/>
        </w:rPr>
        <w:t>eam</w:t>
      </w:r>
      <w:r w:rsidR="4E309D9C" w:rsidRPr="3072E490">
        <w:rPr>
          <w:color w:val="000000" w:themeColor="text1"/>
          <w:sz w:val="22"/>
          <w:szCs w:val="22"/>
        </w:rPr>
        <w:t>S</w:t>
      </w:r>
      <w:r w:rsidR="20F69EBA" w:rsidRPr="3072E490">
        <w:rPr>
          <w:color w:val="000000" w:themeColor="text1"/>
          <w:sz w:val="22"/>
          <w:szCs w:val="22"/>
        </w:rPr>
        <w:t>mart</w:t>
      </w:r>
      <w:r w:rsidRPr="3072E490">
        <w:rPr>
          <w:color w:val="000000" w:themeColor="text1"/>
          <w:sz w:val="22"/>
          <w:szCs w:val="22"/>
        </w:rPr>
        <w:t xml:space="preserve"> quizzes. </w:t>
      </w:r>
    </w:p>
    <w:p w14:paraId="4E1111A3" w14:textId="419C3850" w:rsidR="00AF1FB3" w:rsidRPr="00FE1460" w:rsidRDefault="00AF1FB3" w:rsidP="4C62F9C6">
      <w:pPr>
        <w:pStyle w:val="paragraph"/>
        <w:spacing w:before="0" w:beforeAutospacing="0" w:after="0" w:afterAutospacing="0"/>
        <w:rPr>
          <w:rStyle w:val="eop"/>
          <w:b/>
          <w:bCs/>
          <w:sz w:val="22"/>
          <w:szCs w:val="22"/>
        </w:rPr>
      </w:pPr>
      <w:r>
        <w:br/>
      </w:r>
      <w:r w:rsidRPr="4C62F9C6">
        <w:rPr>
          <w:rStyle w:val="normaltextrun"/>
          <w:b/>
          <w:bCs/>
          <w:sz w:val="22"/>
          <w:szCs w:val="22"/>
          <w:u w:val="single"/>
        </w:rPr>
        <w:t>Presentation</w:t>
      </w:r>
      <w:r w:rsidRPr="4C62F9C6">
        <w:rPr>
          <w:rStyle w:val="eop"/>
          <w:b/>
          <w:bCs/>
          <w:sz w:val="22"/>
          <w:szCs w:val="22"/>
        </w:rPr>
        <w:t>​</w:t>
      </w:r>
    </w:p>
    <w:p w14:paraId="61AF7E62" w14:textId="29D173A1" w:rsidR="008A50A4" w:rsidRPr="00FE1460" w:rsidRDefault="027C29F3" w:rsidP="4C4B4C73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4C4B4C73">
        <w:rPr>
          <w:sz w:val="22"/>
          <w:szCs w:val="22"/>
        </w:rPr>
        <w:t>Teams will design an educational PowerPoint</w:t>
      </w:r>
      <w:r w:rsidR="494A7781" w:rsidRPr="4C4B4C73">
        <w:rPr>
          <w:sz w:val="22"/>
          <w:szCs w:val="22"/>
        </w:rPr>
        <w:t xml:space="preserve">, </w:t>
      </w:r>
      <w:proofErr w:type="spellStart"/>
      <w:r w:rsidRPr="4C4B4C73">
        <w:rPr>
          <w:sz w:val="22"/>
          <w:szCs w:val="22"/>
        </w:rPr>
        <w:t>Prezi</w:t>
      </w:r>
      <w:proofErr w:type="spellEnd"/>
      <w:r w:rsidR="494A7781" w:rsidRPr="4C4B4C73">
        <w:rPr>
          <w:sz w:val="22"/>
          <w:szCs w:val="22"/>
        </w:rPr>
        <w:t xml:space="preserve">, Google Slides or </w:t>
      </w:r>
      <w:proofErr w:type="spellStart"/>
      <w:r w:rsidR="494A7781" w:rsidRPr="4C4B4C73">
        <w:rPr>
          <w:sz w:val="22"/>
          <w:szCs w:val="22"/>
        </w:rPr>
        <w:t>Canva</w:t>
      </w:r>
      <w:proofErr w:type="spellEnd"/>
      <w:r w:rsidR="494A7781" w:rsidRPr="4C4B4C73">
        <w:rPr>
          <w:sz w:val="22"/>
          <w:szCs w:val="22"/>
        </w:rPr>
        <w:t xml:space="preserve"> presentation </w:t>
      </w:r>
      <w:r w:rsidRPr="4C4B4C73">
        <w:rPr>
          <w:sz w:val="22"/>
          <w:szCs w:val="22"/>
        </w:rPr>
        <w:t>on one of the following LifeSmarts topics</w:t>
      </w:r>
      <w:r w:rsidR="00E07FAA">
        <w:rPr>
          <w:sz w:val="22"/>
          <w:szCs w:val="22"/>
        </w:rPr>
        <w:t xml:space="preserve"> as part of their application</w:t>
      </w:r>
      <w:r w:rsidRPr="4C4B4C73">
        <w:rPr>
          <w:sz w:val="22"/>
          <w:szCs w:val="22"/>
        </w:rPr>
        <w:t xml:space="preserve">: </w:t>
      </w:r>
      <w:r w:rsidR="00684980" w:rsidRPr="4C4B4C73">
        <w:rPr>
          <w:sz w:val="22"/>
          <w:szCs w:val="22"/>
        </w:rPr>
        <w:t xml:space="preserve">Teens as consumers; </w:t>
      </w:r>
      <w:r w:rsidR="42E65926" w:rsidRPr="4C4B4C73">
        <w:rPr>
          <w:sz w:val="22"/>
          <w:szCs w:val="22"/>
        </w:rPr>
        <w:t>F</w:t>
      </w:r>
      <w:r w:rsidRPr="4C4B4C73">
        <w:rPr>
          <w:sz w:val="22"/>
          <w:szCs w:val="22"/>
        </w:rPr>
        <w:t xml:space="preserve">ood waste; </w:t>
      </w:r>
      <w:r w:rsidR="06069978" w:rsidRPr="4C4B4C73">
        <w:rPr>
          <w:sz w:val="22"/>
          <w:szCs w:val="22"/>
        </w:rPr>
        <w:t xml:space="preserve">Food additives; </w:t>
      </w:r>
      <w:r w:rsidR="13AEE798" w:rsidRPr="4C4B4C73">
        <w:rPr>
          <w:sz w:val="22"/>
          <w:szCs w:val="22"/>
        </w:rPr>
        <w:t>Food labeling</w:t>
      </w:r>
      <w:r w:rsidR="7DED4DAE" w:rsidRPr="4C4B4C73">
        <w:rPr>
          <w:sz w:val="22"/>
          <w:szCs w:val="22"/>
        </w:rPr>
        <w:t xml:space="preserve">; Disaster preparedness; </w:t>
      </w:r>
      <w:r w:rsidR="2DBC8F75" w:rsidRPr="4C4B4C73">
        <w:rPr>
          <w:sz w:val="22"/>
          <w:szCs w:val="22"/>
        </w:rPr>
        <w:t xml:space="preserve">Junk fees; Scams and/or fraud; </w:t>
      </w:r>
      <w:r w:rsidR="4CE0124C" w:rsidRPr="4C4B4C73">
        <w:rPr>
          <w:sz w:val="22"/>
          <w:szCs w:val="22"/>
        </w:rPr>
        <w:t>Wearable</w:t>
      </w:r>
      <w:r w:rsidRPr="4C4B4C73">
        <w:rPr>
          <w:sz w:val="22"/>
          <w:szCs w:val="22"/>
        </w:rPr>
        <w:t xml:space="preserve"> technology;</w:t>
      </w:r>
      <w:r w:rsidR="5C7C3092" w:rsidRPr="4C4B4C73">
        <w:rPr>
          <w:sz w:val="22"/>
          <w:szCs w:val="22"/>
        </w:rPr>
        <w:t xml:space="preserve"> Online Safety;</w:t>
      </w:r>
      <w:r w:rsidRPr="4C4B4C73">
        <w:rPr>
          <w:sz w:val="22"/>
          <w:szCs w:val="22"/>
        </w:rPr>
        <w:t xml:space="preserve"> Cybersecurity; Smart </w:t>
      </w:r>
      <w:r w:rsidR="44653D5B" w:rsidRPr="4C4B4C73">
        <w:rPr>
          <w:sz w:val="22"/>
          <w:szCs w:val="22"/>
        </w:rPr>
        <w:t xml:space="preserve">or green </w:t>
      </w:r>
      <w:r w:rsidRPr="4C4B4C73">
        <w:rPr>
          <w:sz w:val="22"/>
          <w:szCs w:val="22"/>
        </w:rPr>
        <w:t xml:space="preserve">homes, </w:t>
      </w:r>
      <w:r w:rsidR="4ADEE488" w:rsidRPr="4C4B4C73">
        <w:rPr>
          <w:sz w:val="22"/>
          <w:szCs w:val="22"/>
        </w:rPr>
        <w:t xml:space="preserve">products </w:t>
      </w:r>
      <w:r w:rsidR="5C1BCF6B" w:rsidRPr="4C4B4C73">
        <w:rPr>
          <w:sz w:val="22"/>
          <w:szCs w:val="22"/>
        </w:rPr>
        <w:t xml:space="preserve">or </w:t>
      </w:r>
      <w:r w:rsidRPr="4C4B4C73">
        <w:rPr>
          <w:sz w:val="22"/>
          <w:szCs w:val="22"/>
        </w:rPr>
        <w:t>businesses</w:t>
      </w:r>
      <w:r w:rsidR="289DFE04" w:rsidRPr="4C4B4C73">
        <w:rPr>
          <w:sz w:val="22"/>
          <w:szCs w:val="22"/>
        </w:rPr>
        <w:t xml:space="preserve">; Workforce preparation </w:t>
      </w:r>
      <w:r w:rsidR="30CDDF28" w:rsidRPr="4C4B4C73">
        <w:rPr>
          <w:sz w:val="22"/>
          <w:szCs w:val="22"/>
        </w:rPr>
        <w:t xml:space="preserve">/ </w:t>
      </w:r>
      <w:r w:rsidR="289DFE04" w:rsidRPr="4C4B4C73">
        <w:rPr>
          <w:sz w:val="22"/>
          <w:szCs w:val="22"/>
        </w:rPr>
        <w:t xml:space="preserve">career planning; </w:t>
      </w:r>
      <w:r w:rsidR="4B4694ED" w:rsidRPr="4C4B4C73">
        <w:rPr>
          <w:sz w:val="22"/>
          <w:szCs w:val="22"/>
        </w:rPr>
        <w:t xml:space="preserve">Interview and meal etiquette; </w:t>
      </w:r>
      <w:r w:rsidR="019FA781" w:rsidRPr="4C4B4C73">
        <w:rPr>
          <w:sz w:val="22"/>
          <w:szCs w:val="22"/>
        </w:rPr>
        <w:t>Buying a home</w:t>
      </w:r>
      <w:r w:rsidR="289DFE04" w:rsidRPr="4C4B4C73">
        <w:rPr>
          <w:sz w:val="22"/>
          <w:szCs w:val="22"/>
        </w:rPr>
        <w:t xml:space="preserve"> </w:t>
      </w:r>
      <w:r w:rsidR="16E05DA9" w:rsidRPr="4C4B4C73">
        <w:rPr>
          <w:sz w:val="22"/>
          <w:szCs w:val="22"/>
        </w:rPr>
        <w:t xml:space="preserve">/condo; </w:t>
      </w:r>
      <w:r w:rsidR="289DFE04" w:rsidRPr="4C4B4C73">
        <w:rPr>
          <w:sz w:val="22"/>
          <w:szCs w:val="22"/>
        </w:rPr>
        <w:t xml:space="preserve">Teens </w:t>
      </w:r>
      <w:r w:rsidR="7CE67993" w:rsidRPr="4C4B4C73">
        <w:rPr>
          <w:sz w:val="22"/>
          <w:szCs w:val="22"/>
        </w:rPr>
        <w:t>&amp;</w:t>
      </w:r>
      <w:r w:rsidR="289DFE04" w:rsidRPr="4C4B4C73">
        <w:rPr>
          <w:sz w:val="22"/>
          <w:szCs w:val="22"/>
        </w:rPr>
        <w:t xml:space="preserve"> the law; </w:t>
      </w:r>
      <w:r w:rsidR="49ACCF8C" w:rsidRPr="4C4B4C73">
        <w:rPr>
          <w:sz w:val="22"/>
          <w:szCs w:val="22"/>
        </w:rPr>
        <w:t>Second hand shopping</w:t>
      </w:r>
      <w:r w:rsidR="4FC1E2D4" w:rsidRPr="4C4B4C73">
        <w:rPr>
          <w:sz w:val="22"/>
          <w:szCs w:val="22"/>
        </w:rPr>
        <w:t xml:space="preserve">; </w:t>
      </w:r>
      <w:r w:rsidR="39CCBAB8" w:rsidRPr="4C4B4C73">
        <w:rPr>
          <w:sz w:val="22"/>
          <w:szCs w:val="22"/>
        </w:rPr>
        <w:t xml:space="preserve">Environmental justice; </w:t>
      </w:r>
      <w:r w:rsidR="61FF0204" w:rsidRPr="4C4B4C73">
        <w:rPr>
          <w:sz w:val="22"/>
          <w:szCs w:val="22"/>
        </w:rPr>
        <w:t xml:space="preserve">Teen </w:t>
      </w:r>
      <w:r w:rsidR="41A037DF" w:rsidRPr="4C4B4C73">
        <w:rPr>
          <w:sz w:val="22"/>
          <w:szCs w:val="22"/>
        </w:rPr>
        <w:t>health</w:t>
      </w:r>
      <w:r w:rsidR="531CEE71" w:rsidRPr="4C4B4C73">
        <w:rPr>
          <w:sz w:val="22"/>
          <w:szCs w:val="22"/>
        </w:rPr>
        <w:t xml:space="preserve"> / health coverage</w:t>
      </w:r>
      <w:r w:rsidR="41A037DF" w:rsidRPr="4C4B4C73">
        <w:rPr>
          <w:sz w:val="22"/>
          <w:szCs w:val="22"/>
        </w:rPr>
        <w:t>; Teen budgeting</w:t>
      </w:r>
      <w:r w:rsidR="501DF9F0" w:rsidRPr="4C4B4C73">
        <w:rPr>
          <w:sz w:val="22"/>
          <w:szCs w:val="22"/>
        </w:rPr>
        <w:t xml:space="preserve"> or credit</w:t>
      </w:r>
      <w:r w:rsidR="41A037DF" w:rsidRPr="4C4B4C73">
        <w:rPr>
          <w:sz w:val="22"/>
          <w:szCs w:val="22"/>
        </w:rPr>
        <w:t xml:space="preserve"> tips;</w:t>
      </w:r>
      <w:r w:rsidR="69E66A80" w:rsidRPr="4C4B4C73">
        <w:rPr>
          <w:sz w:val="22"/>
          <w:szCs w:val="22"/>
        </w:rPr>
        <w:t xml:space="preserve"> </w:t>
      </w:r>
      <w:r w:rsidR="32BFBAED" w:rsidRPr="4C4B4C73">
        <w:rPr>
          <w:sz w:val="22"/>
          <w:szCs w:val="22"/>
        </w:rPr>
        <w:t>Stress</w:t>
      </w:r>
      <w:r w:rsidR="13AEE798" w:rsidRPr="4C4B4C73">
        <w:rPr>
          <w:sz w:val="22"/>
          <w:szCs w:val="22"/>
        </w:rPr>
        <w:t xml:space="preserve"> management</w:t>
      </w:r>
      <w:r w:rsidR="7DA84A7D" w:rsidRPr="4C4B4C73">
        <w:rPr>
          <w:sz w:val="22"/>
          <w:szCs w:val="22"/>
        </w:rPr>
        <w:t>;</w:t>
      </w:r>
      <w:r w:rsidR="13AEE798" w:rsidRPr="4C4B4C73">
        <w:rPr>
          <w:sz w:val="22"/>
          <w:szCs w:val="22"/>
        </w:rPr>
        <w:t xml:space="preserve"> </w:t>
      </w:r>
      <w:r w:rsidR="166C27A9" w:rsidRPr="4C4B4C73">
        <w:rPr>
          <w:sz w:val="22"/>
          <w:szCs w:val="22"/>
        </w:rPr>
        <w:t xml:space="preserve">AI; </w:t>
      </w:r>
      <w:r w:rsidR="05E31F63" w:rsidRPr="4C4B4C73">
        <w:rPr>
          <w:sz w:val="22"/>
          <w:szCs w:val="22"/>
        </w:rPr>
        <w:t xml:space="preserve">Travel safety; </w:t>
      </w:r>
      <w:r w:rsidR="6675C8A9" w:rsidRPr="4C4B4C73">
        <w:rPr>
          <w:sz w:val="22"/>
          <w:szCs w:val="22"/>
        </w:rPr>
        <w:t>or</w:t>
      </w:r>
      <w:r w:rsidR="34FDCA7C" w:rsidRPr="4C4B4C73">
        <w:rPr>
          <w:sz w:val="22"/>
          <w:szCs w:val="22"/>
        </w:rPr>
        <w:t xml:space="preserve"> </w:t>
      </w:r>
      <w:r w:rsidR="5C77A5F4" w:rsidRPr="4C4B4C73">
        <w:rPr>
          <w:sz w:val="22"/>
          <w:szCs w:val="22"/>
        </w:rPr>
        <w:t>Teen driving safety</w:t>
      </w:r>
      <w:r w:rsidR="25CCB5EA" w:rsidRPr="4C4B4C73">
        <w:rPr>
          <w:sz w:val="22"/>
          <w:szCs w:val="22"/>
        </w:rPr>
        <w:t>.</w:t>
      </w:r>
      <w:r w:rsidR="13AEE798" w:rsidRPr="4C4B4C73">
        <w:rPr>
          <w:sz w:val="22"/>
          <w:szCs w:val="22"/>
        </w:rPr>
        <w:t xml:space="preserve"> (</w:t>
      </w:r>
      <w:hyperlink r:id="rId10">
        <w:r w:rsidR="13AEE798" w:rsidRPr="4C4B4C73">
          <w:rPr>
            <w:rStyle w:val="Hyperlink"/>
            <w:sz w:val="22"/>
            <w:szCs w:val="22"/>
          </w:rPr>
          <w:t xml:space="preserve">Contact </w:t>
        </w:r>
        <w:r w:rsidR="05013F93" w:rsidRPr="4C4B4C73">
          <w:rPr>
            <w:rStyle w:val="Hyperlink"/>
            <w:sz w:val="22"/>
            <w:szCs w:val="22"/>
          </w:rPr>
          <w:t>us</w:t>
        </w:r>
      </w:hyperlink>
      <w:r w:rsidR="07D51D7E" w:rsidRPr="4C4B4C73">
        <w:rPr>
          <w:sz w:val="22"/>
          <w:szCs w:val="22"/>
        </w:rPr>
        <w:t xml:space="preserve"> if your team has another topic in mind)</w:t>
      </w:r>
    </w:p>
    <w:p w14:paraId="155EC004" w14:textId="33157FA8" w:rsidR="008A50A4" w:rsidRPr="00FE1460" w:rsidRDefault="008A50A4" w:rsidP="128CDAF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128CDAF6">
        <w:rPr>
          <w:sz w:val="22"/>
          <w:szCs w:val="22"/>
        </w:rPr>
        <w:t xml:space="preserve">The </w:t>
      </w:r>
      <w:r w:rsidR="00824200">
        <w:rPr>
          <w:sz w:val="22"/>
          <w:szCs w:val="22"/>
        </w:rPr>
        <w:t>presentation</w:t>
      </w:r>
      <w:r w:rsidRPr="128CDAF6">
        <w:rPr>
          <w:sz w:val="22"/>
          <w:szCs w:val="22"/>
        </w:rPr>
        <w:t xml:space="preserve"> will include no more than 8 educational slides plus a reference slide for a total of </w:t>
      </w:r>
      <w:r w:rsidRPr="128CDAF6">
        <w:rPr>
          <w:b/>
          <w:bCs/>
          <w:sz w:val="22"/>
          <w:szCs w:val="22"/>
        </w:rPr>
        <w:t xml:space="preserve">9 </w:t>
      </w:r>
      <w:r w:rsidRPr="128CDAF6">
        <w:rPr>
          <w:sz w:val="22"/>
          <w:szCs w:val="22"/>
        </w:rPr>
        <w:t xml:space="preserve">slides. </w:t>
      </w:r>
      <w:r w:rsidR="00230268" w:rsidRPr="128CDAF6">
        <w:rPr>
          <w:sz w:val="22"/>
          <w:szCs w:val="22"/>
        </w:rPr>
        <w:t>It</w:t>
      </w:r>
      <w:r w:rsidRPr="128CDAF6">
        <w:rPr>
          <w:sz w:val="22"/>
          <w:szCs w:val="22"/>
        </w:rPr>
        <w:t xml:space="preserve"> </w:t>
      </w:r>
      <w:r w:rsidRPr="128CDAF6">
        <w:rPr>
          <w:i/>
          <w:iCs/>
          <w:sz w:val="22"/>
          <w:szCs w:val="22"/>
        </w:rPr>
        <w:t>may</w:t>
      </w:r>
      <w:r w:rsidRPr="128CDAF6">
        <w:rPr>
          <w:sz w:val="22"/>
          <w:szCs w:val="22"/>
        </w:rPr>
        <w:t xml:space="preserve"> include a short</w:t>
      </w:r>
      <w:r w:rsidR="526EE0AB" w:rsidRPr="128CDAF6">
        <w:rPr>
          <w:sz w:val="22"/>
          <w:szCs w:val="22"/>
        </w:rPr>
        <w:t xml:space="preserve">, </w:t>
      </w:r>
      <w:r w:rsidRPr="128CDAF6">
        <w:rPr>
          <w:sz w:val="22"/>
          <w:szCs w:val="22"/>
        </w:rPr>
        <w:t xml:space="preserve">embedded video. Audio </w:t>
      </w:r>
      <w:r w:rsidR="0806DBB4" w:rsidRPr="128CDAF6">
        <w:rPr>
          <w:sz w:val="22"/>
          <w:szCs w:val="22"/>
        </w:rPr>
        <w:t>voiceover</w:t>
      </w:r>
      <w:r w:rsidRPr="128CDAF6">
        <w:rPr>
          <w:sz w:val="22"/>
          <w:szCs w:val="22"/>
        </w:rPr>
        <w:t xml:space="preserve"> is also allowed. Due to size, the presentation </w:t>
      </w:r>
      <w:r w:rsidR="00DE662E">
        <w:rPr>
          <w:sz w:val="22"/>
          <w:szCs w:val="22"/>
        </w:rPr>
        <w:t xml:space="preserve">can </w:t>
      </w:r>
      <w:r w:rsidRPr="128CDAF6">
        <w:rPr>
          <w:sz w:val="22"/>
          <w:szCs w:val="22"/>
        </w:rPr>
        <w:t>b</w:t>
      </w:r>
      <w:r w:rsidR="00230268" w:rsidRPr="128CDAF6">
        <w:rPr>
          <w:sz w:val="22"/>
          <w:szCs w:val="22"/>
        </w:rPr>
        <w:t xml:space="preserve">e saved as an mp4 video file if necessary. </w:t>
      </w:r>
      <w:r w:rsidRPr="128CDAF6">
        <w:rPr>
          <w:sz w:val="22"/>
          <w:szCs w:val="22"/>
        </w:rPr>
        <w:t>Allowed file extensions are:</w:t>
      </w:r>
      <w:r w:rsidR="00DE662E">
        <w:rPr>
          <w:sz w:val="22"/>
          <w:szCs w:val="22"/>
        </w:rPr>
        <w:t xml:space="preserve"> </w:t>
      </w:r>
      <w:r w:rsidRPr="128CDAF6">
        <w:rPr>
          <w:sz w:val="22"/>
          <w:szCs w:val="22"/>
        </w:rPr>
        <w:t xml:space="preserve">pptx, </w:t>
      </w:r>
      <w:proofErr w:type="spellStart"/>
      <w:r w:rsidRPr="128CDAF6">
        <w:rPr>
          <w:sz w:val="22"/>
          <w:szCs w:val="22"/>
        </w:rPr>
        <w:t>pptm</w:t>
      </w:r>
      <w:proofErr w:type="spellEnd"/>
      <w:r w:rsidRPr="128CDAF6">
        <w:rPr>
          <w:sz w:val="22"/>
          <w:szCs w:val="22"/>
        </w:rPr>
        <w:t xml:space="preserve">, ppt, pdf, and mp4. </w:t>
      </w:r>
    </w:p>
    <w:p w14:paraId="6EF92966" w14:textId="0A3062BF" w:rsidR="001102EC" w:rsidRPr="00FE1460" w:rsidRDefault="000A212E" w:rsidP="128CDAF6">
      <w:pPr>
        <w:pStyle w:val="ListParagraph"/>
        <w:numPr>
          <w:ilvl w:val="0"/>
          <w:numId w:val="17"/>
        </w:numPr>
        <w:rPr>
          <w:rStyle w:val="normaltextrun"/>
          <w:rFonts w:ascii="Times New Roman" w:hAnsi="Times New Roman" w:cs="Times New Roman"/>
        </w:rPr>
      </w:pPr>
      <w:r w:rsidRPr="128CDAF6">
        <w:rPr>
          <w:rStyle w:val="normaltextrun"/>
          <w:rFonts w:ascii="Times New Roman" w:hAnsi="Times New Roman" w:cs="Times New Roman"/>
        </w:rPr>
        <w:lastRenderedPageBreak/>
        <w:t xml:space="preserve">Cite </w:t>
      </w:r>
      <w:r w:rsidR="34A57C39" w:rsidRPr="128CDAF6">
        <w:rPr>
          <w:rStyle w:val="normaltextrun"/>
          <w:rFonts w:ascii="Times New Roman" w:hAnsi="Times New Roman" w:cs="Times New Roman"/>
        </w:rPr>
        <w:t>reasons</w:t>
      </w:r>
      <w:r w:rsidR="001102EC" w:rsidRPr="128CDAF6">
        <w:rPr>
          <w:rStyle w:val="normaltextrun"/>
          <w:rFonts w:ascii="Times New Roman" w:hAnsi="Times New Roman" w:cs="Times New Roman"/>
        </w:rPr>
        <w:t xml:space="preserve"> </w:t>
      </w:r>
      <w:r w:rsidRPr="128CDAF6">
        <w:rPr>
          <w:rStyle w:val="normaltextrun"/>
          <w:rFonts w:ascii="Times New Roman" w:hAnsi="Times New Roman" w:cs="Times New Roman"/>
        </w:rPr>
        <w:t>describing why</w:t>
      </w:r>
      <w:r w:rsidR="00411C00" w:rsidRPr="128CDAF6">
        <w:rPr>
          <w:rStyle w:val="normaltextrun"/>
          <w:rFonts w:ascii="Times New Roman" w:hAnsi="Times New Roman" w:cs="Times New Roman"/>
        </w:rPr>
        <w:t xml:space="preserve"> the topic</w:t>
      </w:r>
      <w:r w:rsidR="356EC1E5" w:rsidRPr="128CDAF6">
        <w:rPr>
          <w:rStyle w:val="normaltextrun"/>
          <w:rFonts w:ascii="Times New Roman" w:hAnsi="Times New Roman" w:cs="Times New Roman"/>
        </w:rPr>
        <w:t xml:space="preserve"> </w:t>
      </w:r>
      <w:r w:rsidR="00965FA7">
        <w:rPr>
          <w:rStyle w:val="normaltextrun"/>
          <w:rFonts w:ascii="Times New Roman" w:hAnsi="Times New Roman" w:cs="Times New Roman"/>
        </w:rPr>
        <w:t xml:space="preserve">was </w:t>
      </w:r>
      <w:r w:rsidR="356EC1E5" w:rsidRPr="128CDAF6">
        <w:rPr>
          <w:rStyle w:val="normaltextrun"/>
          <w:rFonts w:ascii="Times New Roman" w:hAnsi="Times New Roman" w:cs="Times New Roman"/>
        </w:rPr>
        <w:t>chosen</w:t>
      </w:r>
      <w:r w:rsidR="00411C00" w:rsidRPr="128CDAF6">
        <w:rPr>
          <w:rStyle w:val="normaltextrun"/>
          <w:rFonts w:ascii="Times New Roman" w:hAnsi="Times New Roman" w:cs="Times New Roman"/>
        </w:rPr>
        <w:t xml:space="preserve"> is significant</w:t>
      </w:r>
      <w:r w:rsidR="1C768A10" w:rsidRPr="128CDAF6">
        <w:rPr>
          <w:rStyle w:val="normaltextrun"/>
          <w:rFonts w:ascii="Times New Roman" w:hAnsi="Times New Roman" w:cs="Times New Roman"/>
        </w:rPr>
        <w:t xml:space="preserve"> to your team</w:t>
      </w:r>
      <w:r w:rsidR="00411C00" w:rsidRPr="128CDAF6">
        <w:rPr>
          <w:rStyle w:val="normaltextrun"/>
          <w:rFonts w:ascii="Times New Roman" w:hAnsi="Times New Roman" w:cs="Times New Roman"/>
        </w:rPr>
        <w:t xml:space="preserve">. </w:t>
      </w:r>
      <w:r w:rsidR="001102EC" w:rsidRPr="128CDAF6">
        <w:rPr>
          <w:rStyle w:val="normaltextrun"/>
          <w:rFonts w:ascii="Times New Roman" w:hAnsi="Times New Roman" w:cs="Times New Roman"/>
        </w:rPr>
        <w:t xml:space="preserve">It can be related to your local community </w:t>
      </w:r>
      <w:r w:rsidR="00411C00" w:rsidRPr="128CDAF6">
        <w:rPr>
          <w:rStyle w:val="normaltextrun"/>
          <w:rFonts w:ascii="Times New Roman" w:hAnsi="Times New Roman" w:cs="Times New Roman"/>
        </w:rPr>
        <w:t>or have nationwide importance.</w:t>
      </w:r>
    </w:p>
    <w:p w14:paraId="4E0EA73F" w14:textId="656347D7" w:rsidR="008A50A4" w:rsidRDefault="008A50A4" w:rsidP="128CDAF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53A83D65">
        <w:rPr>
          <w:rFonts w:ascii="Times New Roman" w:hAnsi="Times New Roman" w:cs="Times New Roman"/>
        </w:rPr>
        <w:t xml:space="preserve">Before uploading, please be sure the file name includes your team </w:t>
      </w:r>
      <w:r w:rsidR="00230268" w:rsidRPr="53A83D65">
        <w:rPr>
          <w:rFonts w:ascii="Times New Roman" w:hAnsi="Times New Roman" w:cs="Times New Roman"/>
        </w:rPr>
        <w:t xml:space="preserve">or school name and your state. </w:t>
      </w:r>
      <w:r w:rsidRPr="53A83D65">
        <w:rPr>
          <w:rFonts w:ascii="Times New Roman" w:hAnsi="Times New Roman" w:cs="Times New Roman"/>
        </w:rPr>
        <w:t>(</w:t>
      </w:r>
      <w:r w:rsidR="37A96DFB" w:rsidRPr="53A83D65">
        <w:rPr>
          <w:rFonts w:ascii="Times New Roman" w:hAnsi="Times New Roman" w:cs="Times New Roman"/>
        </w:rPr>
        <w:t>E.g.,</w:t>
      </w:r>
      <w:r w:rsidRPr="53A83D65">
        <w:rPr>
          <w:rFonts w:ascii="Times New Roman" w:hAnsi="Times New Roman" w:cs="Times New Roman"/>
        </w:rPr>
        <w:t xml:space="preserve"> WonderHSVarsity_MD).  </w:t>
      </w:r>
    </w:p>
    <w:p w14:paraId="68B3C5F1" w14:textId="45119A91" w:rsidR="2202592D" w:rsidRDefault="2202592D" w:rsidP="128CDAF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3072E490">
        <w:rPr>
          <w:rFonts w:ascii="Times New Roman" w:hAnsi="Times New Roman" w:cs="Times New Roman"/>
        </w:rPr>
        <w:t xml:space="preserve">Examples of past winners </w:t>
      </w:r>
      <w:r w:rsidR="005A2927">
        <w:rPr>
          <w:rFonts w:ascii="Times New Roman" w:hAnsi="Times New Roman" w:cs="Times New Roman"/>
        </w:rPr>
        <w:t xml:space="preserve">are </w:t>
      </w:r>
      <w:r w:rsidR="00A116C7">
        <w:rPr>
          <w:rFonts w:ascii="Times New Roman" w:hAnsi="Times New Roman" w:cs="Times New Roman"/>
        </w:rPr>
        <w:t>located</w:t>
      </w:r>
      <w:r w:rsidR="00A116C7" w:rsidRPr="3072E490">
        <w:rPr>
          <w:rFonts w:ascii="Times New Roman" w:hAnsi="Times New Roman" w:cs="Times New Roman"/>
        </w:rPr>
        <w:t xml:space="preserve"> here</w:t>
      </w:r>
      <w:r w:rsidR="00DE662E">
        <w:rPr>
          <w:rFonts w:ascii="Times New Roman" w:hAnsi="Times New Roman" w:cs="Times New Roman"/>
        </w:rPr>
        <w:t>,</w:t>
      </w:r>
      <w:r w:rsidR="51E0D73F" w:rsidRPr="3072E490">
        <w:rPr>
          <w:rFonts w:ascii="Times New Roman" w:hAnsi="Times New Roman" w:cs="Times New Roman"/>
        </w:rPr>
        <w:t xml:space="preserve"> </w:t>
      </w:r>
      <w:r w:rsidR="5A68DA1C" w:rsidRPr="3072E490">
        <w:rPr>
          <w:rFonts w:ascii="Times New Roman" w:hAnsi="Times New Roman" w:cs="Times New Roman"/>
        </w:rPr>
        <w:t xml:space="preserve">but creativity is encouraged. </w:t>
      </w:r>
      <w:r w:rsidR="4604475B" w:rsidRPr="3072E490">
        <w:rPr>
          <w:rFonts w:ascii="Times New Roman" w:hAnsi="Times New Roman" w:cs="Times New Roman"/>
        </w:rPr>
        <w:t>Be certain to d</w:t>
      </w:r>
      <w:r w:rsidR="5A68DA1C" w:rsidRPr="3072E490">
        <w:rPr>
          <w:rFonts w:ascii="Times New Roman" w:hAnsi="Times New Roman" w:cs="Times New Roman"/>
        </w:rPr>
        <w:t>ouble check that your team f</w:t>
      </w:r>
      <w:r w:rsidR="51E0D73F" w:rsidRPr="3072E490">
        <w:rPr>
          <w:rFonts w:ascii="Times New Roman" w:hAnsi="Times New Roman" w:cs="Times New Roman"/>
        </w:rPr>
        <w:t>ollow</w:t>
      </w:r>
      <w:r w:rsidR="0CC15D51" w:rsidRPr="3072E490">
        <w:rPr>
          <w:rFonts w:ascii="Times New Roman" w:hAnsi="Times New Roman" w:cs="Times New Roman"/>
        </w:rPr>
        <w:t>s</w:t>
      </w:r>
      <w:r w:rsidR="51E0D73F" w:rsidRPr="3072E490">
        <w:rPr>
          <w:rFonts w:ascii="Times New Roman" w:hAnsi="Times New Roman" w:cs="Times New Roman"/>
        </w:rPr>
        <w:t xml:space="preserve"> the </w:t>
      </w:r>
      <w:r w:rsidR="24D9D5FF" w:rsidRPr="3072E490">
        <w:rPr>
          <w:rFonts w:ascii="Times New Roman" w:hAnsi="Times New Roman" w:cs="Times New Roman"/>
        </w:rPr>
        <w:t xml:space="preserve">application and presentation </w:t>
      </w:r>
      <w:r w:rsidR="51E0D73F" w:rsidRPr="3072E490">
        <w:rPr>
          <w:rFonts w:ascii="Times New Roman" w:hAnsi="Times New Roman" w:cs="Times New Roman"/>
        </w:rPr>
        <w:t>requirements for this year</w:t>
      </w:r>
      <w:r w:rsidRPr="3072E490">
        <w:rPr>
          <w:rFonts w:ascii="Times New Roman" w:hAnsi="Times New Roman" w:cs="Times New Roman"/>
        </w:rPr>
        <w:t xml:space="preserve">: </w:t>
      </w:r>
      <w:hyperlink r:id="rId11">
        <w:r w:rsidR="02CCB224" w:rsidRPr="3072E490">
          <w:rPr>
            <w:rStyle w:val="Hyperlink"/>
            <w:rFonts w:ascii="Times New Roman" w:hAnsi="Times New Roman" w:cs="Times New Roman"/>
          </w:rPr>
          <w:t>https://lifesmarts.org/lifesmarts-curriculum-and-lesson-sharing-forum/</w:t>
        </w:r>
        <w:r w:rsidR="4E93B68C" w:rsidRPr="3072E490">
          <w:rPr>
            <w:rStyle w:val="Hyperlink"/>
            <w:rFonts w:ascii="Times New Roman" w:hAnsi="Times New Roman" w:cs="Times New Roman"/>
          </w:rPr>
          <w:t>.</w:t>
        </w:r>
      </w:hyperlink>
      <w:r w:rsidR="4E93B68C" w:rsidRPr="3072E490">
        <w:rPr>
          <w:rFonts w:ascii="Times New Roman" w:hAnsi="Times New Roman" w:cs="Times New Roman"/>
        </w:rPr>
        <w:t xml:space="preserve"> </w:t>
      </w:r>
    </w:p>
    <w:p w14:paraId="52029858" w14:textId="57D92E7B" w:rsidR="00AF1FB3" w:rsidRPr="00FE1460" w:rsidRDefault="00BE5F26" w:rsidP="3072E490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u w:val="single"/>
        </w:rPr>
      </w:pPr>
      <w:r w:rsidRPr="3072E490">
        <w:rPr>
          <w:rStyle w:val="normaltextrun"/>
          <w:b/>
          <w:bCs/>
          <w:color w:val="000000" w:themeColor="text1"/>
          <w:sz w:val="22"/>
          <w:szCs w:val="22"/>
          <w:u w:val="single"/>
        </w:rPr>
        <w:t xml:space="preserve">Coach </w:t>
      </w:r>
      <w:r w:rsidR="000A212E" w:rsidRPr="3072E490">
        <w:rPr>
          <w:rStyle w:val="eop"/>
          <w:b/>
          <w:bCs/>
          <w:sz w:val="22"/>
          <w:szCs w:val="22"/>
          <w:u w:val="single"/>
        </w:rPr>
        <w:t>Endorsement</w:t>
      </w:r>
    </w:p>
    <w:p w14:paraId="4E14D0C5" w14:textId="3B22762B" w:rsidR="000A212E" w:rsidRDefault="000A212E" w:rsidP="4C62F9C6">
      <w:pPr>
        <w:pStyle w:val="paragraph"/>
        <w:numPr>
          <w:ilvl w:val="0"/>
          <w:numId w:val="17"/>
        </w:numPr>
        <w:spacing w:before="0" w:beforeAutospacing="0" w:after="0" w:afterAutospacing="0"/>
        <w:rPr>
          <w:rStyle w:val="eop"/>
          <w:sz w:val="22"/>
          <w:szCs w:val="22"/>
        </w:rPr>
      </w:pPr>
      <w:r w:rsidRPr="4C62F9C6">
        <w:rPr>
          <w:rStyle w:val="normaltextrun"/>
          <w:color w:val="000000" w:themeColor="text1"/>
          <w:sz w:val="22"/>
          <w:szCs w:val="22"/>
        </w:rPr>
        <w:t>This is the coach’s opportunity to</w:t>
      </w:r>
      <w:r w:rsidR="00AF1FB3" w:rsidRPr="4C62F9C6">
        <w:rPr>
          <w:rStyle w:val="normaltextrun"/>
          <w:color w:val="000000" w:themeColor="text1"/>
          <w:sz w:val="22"/>
          <w:szCs w:val="22"/>
        </w:rPr>
        <w:t xml:space="preserve"> tell us how LifeSmarts</w:t>
      </w:r>
      <w:r w:rsidR="00BE5F26" w:rsidRPr="4C62F9C6">
        <w:rPr>
          <w:rStyle w:val="normaltextrun"/>
          <w:color w:val="000000" w:themeColor="text1"/>
          <w:sz w:val="22"/>
          <w:szCs w:val="22"/>
        </w:rPr>
        <w:t xml:space="preserve"> impacts </w:t>
      </w:r>
      <w:r w:rsidRPr="4C62F9C6">
        <w:rPr>
          <w:rStyle w:val="normaltextrun"/>
          <w:color w:val="000000" w:themeColor="text1"/>
          <w:sz w:val="22"/>
          <w:szCs w:val="22"/>
        </w:rPr>
        <w:t xml:space="preserve">their </w:t>
      </w:r>
      <w:r w:rsidR="00BE5F26" w:rsidRPr="4C62F9C6">
        <w:rPr>
          <w:rStyle w:val="normaltextrun"/>
          <w:color w:val="000000" w:themeColor="text1"/>
          <w:sz w:val="22"/>
          <w:szCs w:val="22"/>
        </w:rPr>
        <w:t xml:space="preserve">classroom, </w:t>
      </w:r>
      <w:r w:rsidR="5F755813" w:rsidRPr="4C62F9C6">
        <w:rPr>
          <w:rStyle w:val="normaltextrun"/>
          <w:color w:val="000000" w:themeColor="text1"/>
          <w:sz w:val="22"/>
          <w:szCs w:val="22"/>
        </w:rPr>
        <w:t>club, or</w:t>
      </w:r>
      <w:r w:rsidR="00AF1FB3" w:rsidRPr="4C62F9C6">
        <w:rPr>
          <w:rStyle w:val="normaltextrun"/>
          <w:color w:val="000000" w:themeColor="text1"/>
          <w:sz w:val="22"/>
          <w:szCs w:val="22"/>
        </w:rPr>
        <w:t> community. </w:t>
      </w:r>
      <w:r w:rsidR="00AF1FB3" w:rsidRPr="4C62F9C6">
        <w:rPr>
          <w:rStyle w:val="eop"/>
          <w:sz w:val="22"/>
          <w:szCs w:val="22"/>
        </w:rPr>
        <w:t>​</w:t>
      </w:r>
      <w:r w:rsidRPr="4C62F9C6">
        <w:rPr>
          <w:rStyle w:val="eop"/>
          <w:sz w:val="22"/>
          <w:szCs w:val="22"/>
        </w:rPr>
        <w:t xml:space="preserve">Tell us </w:t>
      </w:r>
      <w:r w:rsidR="00BE5F26" w:rsidRPr="4C62F9C6">
        <w:rPr>
          <w:rStyle w:val="eop"/>
          <w:sz w:val="22"/>
          <w:szCs w:val="22"/>
        </w:rPr>
        <w:t xml:space="preserve">about your </w:t>
      </w:r>
      <w:r w:rsidRPr="4C62F9C6">
        <w:rPr>
          <w:rStyle w:val="eop"/>
          <w:sz w:val="22"/>
          <w:szCs w:val="22"/>
        </w:rPr>
        <w:t>t</w:t>
      </w:r>
      <w:r w:rsidR="00BE5F26" w:rsidRPr="4C62F9C6">
        <w:rPr>
          <w:rStyle w:val="eop"/>
          <w:sz w:val="22"/>
          <w:szCs w:val="22"/>
        </w:rPr>
        <w:t xml:space="preserve">eam, why you think they should be chosen, and how they would benefit from participating in the National LifeSmarts Championship. </w:t>
      </w:r>
      <w:r w:rsidR="00FE1460" w:rsidRPr="4C62F9C6">
        <w:rPr>
          <w:rStyle w:val="eop"/>
          <w:sz w:val="22"/>
          <w:szCs w:val="22"/>
        </w:rPr>
        <w:t xml:space="preserve">Limited to </w:t>
      </w:r>
      <w:r w:rsidR="7EA837B4" w:rsidRPr="4C62F9C6">
        <w:rPr>
          <w:rStyle w:val="eop"/>
          <w:sz w:val="22"/>
          <w:szCs w:val="22"/>
        </w:rPr>
        <w:t>750 words</w:t>
      </w:r>
      <w:r w:rsidR="00FE1460" w:rsidRPr="4C62F9C6">
        <w:rPr>
          <w:rStyle w:val="eop"/>
          <w:sz w:val="22"/>
          <w:szCs w:val="22"/>
        </w:rPr>
        <w:t xml:space="preserve">. </w:t>
      </w:r>
    </w:p>
    <w:p w14:paraId="1EEE7F64" w14:textId="6334CE69" w:rsidR="00E217EA" w:rsidRDefault="00E217EA" w:rsidP="3072E490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  <w:u w:val="single"/>
        </w:rPr>
      </w:pPr>
      <w:r w:rsidRPr="3072E490">
        <w:rPr>
          <w:rStyle w:val="eop"/>
          <w:b/>
          <w:bCs/>
          <w:sz w:val="22"/>
          <w:szCs w:val="22"/>
          <w:u w:val="single"/>
        </w:rPr>
        <w:t>Demographics</w:t>
      </w:r>
    </w:p>
    <w:p w14:paraId="70A11E4B" w14:textId="76D77464" w:rsidR="005239AC" w:rsidRDefault="08D784E4" w:rsidP="4C62F9C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sz w:val="22"/>
          <w:szCs w:val="22"/>
          <w:u w:val="single"/>
        </w:rPr>
      </w:pPr>
      <w:r w:rsidRPr="4C62F9C6">
        <w:rPr>
          <w:sz w:val="22"/>
          <w:szCs w:val="22"/>
        </w:rPr>
        <w:t xml:space="preserve">Coaches will </w:t>
      </w:r>
      <w:bookmarkStart w:id="0" w:name="_Int_QOIxqMI2"/>
      <w:r w:rsidRPr="4C62F9C6">
        <w:rPr>
          <w:sz w:val="22"/>
          <w:szCs w:val="22"/>
        </w:rPr>
        <w:t>provide</w:t>
      </w:r>
      <w:bookmarkEnd w:id="0"/>
      <w:r w:rsidRPr="4C62F9C6">
        <w:rPr>
          <w:sz w:val="22"/>
          <w:szCs w:val="22"/>
        </w:rPr>
        <w:t xml:space="preserve"> demographics about the school</w:t>
      </w:r>
      <w:r w:rsidR="005239AC" w:rsidRPr="4C62F9C6">
        <w:rPr>
          <w:sz w:val="22"/>
          <w:szCs w:val="22"/>
        </w:rPr>
        <w:t xml:space="preserve"> or for the entire chapter, club or program, (not just the </w:t>
      </w:r>
      <w:r w:rsidR="71A09E01" w:rsidRPr="4C62F9C6">
        <w:rPr>
          <w:sz w:val="22"/>
          <w:szCs w:val="22"/>
        </w:rPr>
        <w:t>four-to-five-member</w:t>
      </w:r>
      <w:r w:rsidR="005239AC" w:rsidRPr="4C62F9C6">
        <w:rPr>
          <w:sz w:val="22"/>
          <w:szCs w:val="22"/>
        </w:rPr>
        <w:t xml:space="preserve"> team) as part of the online application.</w:t>
      </w:r>
    </w:p>
    <w:p w14:paraId="737FAC60" w14:textId="7BD65E67" w:rsidR="67E741AB" w:rsidRDefault="67E741AB" w:rsidP="4C62F9C6">
      <w:pPr>
        <w:pStyle w:val="paragraph"/>
        <w:spacing w:before="0" w:beforeAutospacing="0" w:after="0" w:afterAutospacing="0"/>
        <w:rPr>
          <w:b/>
          <w:bCs/>
          <w:sz w:val="22"/>
          <w:szCs w:val="22"/>
          <w:u w:val="single"/>
        </w:rPr>
      </w:pPr>
      <w:r w:rsidRPr="4C62F9C6">
        <w:rPr>
          <w:b/>
          <w:bCs/>
          <w:sz w:val="22"/>
          <w:szCs w:val="22"/>
          <w:u w:val="single"/>
        </w:rPr>
        <w:t>Team Captain Statement</w:t>
      </w:r>
    </w:p>
    <w:p w14:paraId="4CE45A91" w14:textId="76460423" w:rsidR="67E741AB" w:rsidRDefault="67E741AB" w:rsidP="4C62F9C6">
      <w:pPr>
        <w:pStyle w:val="paragraph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4C62F9C6">
        <w:rPr>
          <w:sz w:val="22"/>
          <w:szCs w:val="22"/>
        </w:rPr>
        <w:t xml:space="preserve">This is the team captain’s chance to tell </w:t>
      </w:r>
      <w:r w:rsidR="064C93A6" w:rsidRPr="4C62F9C6">
        <w:rPr>
          <w:sz w:val="22"/>
          <w:szCs w:val="22"/>
        </w:rPr>
        <w:t>the judges</w:t>
      </w:r>
      <w:r w:rsidRPr="4C62F9C6">
        <w:rPr>
          <w:sz w:val="22"/>
          <w:szCs w:val="22"/>
        </w:rPr>
        <w:t xml:space="preserve"> why their team should be selected</w:t>
      </w:r>
      <w:r w:rsidR="329628D0" w:rsidRPr="4C62F9C6">
        <w:rPr>
          <w:sz w:val="22"/>
          <w:szCs w:val="22"/>
        </w:rPr>
        <w:t>. Limited to 250 words</w:t>
      </w:r>
    </w:p>
    <w:p w14:paraId="2EBDFDB2" w14:textId="77777777" w:rsidR="00363DE0" w:rsidRDefault="00363DE0" w:rsidP="00363DE0">
      <w:pPr>
        <w:pStyle w:val="paragraph"/>
        <w:spacing w:before="0" w:beforeAutospacing="0" w:after="0" w:afterAutospacing="0"/>
        <w:textAlignment w:val="baseline"/>
        <w:rPr>
          <w:b/>
          <w:bCs/>
          <w:u w:val="single"/>
        </w:rPr>
      </w:pPr>
    </w:p>
    <w:p w14:paraId="112C51E9" w14:textId="6C4F069F" w:rsidR="00363DE0" w:rsidRPr="00363DE0" w:rsidRDefault="00BE5F26" w:rsidP="00363DE0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u w:val="single"/>
        </w:rPr>
      </w:pPr>
      <w:r w:rsidRPr="005239AC">
        <w:rPr>
          <w:b/>
          <w:bCs/>
          <w:u w:val="single"/>
        </w:rPr>
        <w:t>Eligibility</w:t>
      </w:r>
    </w:p>
    <w:p w14:paraId="3593A632" w14:textId="7BBCB302" w:rsidR="00BE5F26" w:rsidRPr="00363DE0" w:rsidRDefault="00BE5F26" w:rsidP="00351E7F">
      <w:pPr>
        <w:pStyle w:val="paragraph"/>
        <w:spacing w:before="0" w:beforeAutospacing="0" w:after="0" w:afterAutospacing="0"/>
        <w:ind w:firstLine="360"/>
        <w:textAlignment w:val="baseline"/>
        <w:rPr>
          <w:sz w:val="22"/>
          <w:szCs w:val="22"/>
          <w:u w:val="single"/>
        </w:rPr>
      </w:pPr>
      <w:r w:rsidRPr="00363DE0">
        <w:rPr>
          <w:b/>
          <w:bCs/>
          <w:sz w:val="22"/>
          <w:szCs w:val="22"/>
          <w:u w:val="single"/>
        </w:rPr>
        <w:t xml:space="preserve">Teams that </w:t>
      </w:r>
      <w:r w:rsidR="3D6BAD7C" w:rsidRPr="00363DE0">
        <w:rPr>
          <w:b/>
          <w:bCs/>
          <w:sz w:val="22"/>
          <w:szCs w:val="22"/>
          <w:u w:val="single"/>
        </w:rPr>
        <w:t>are eligible to apply this year</w:t>
      </w:r>
      <w:r w:rsidRPr="00363DE0">
        <w:rPr>
          <w:b/>
          <w:bCs/>
          <w:sz w:val="22"/>
          <w:szCs w:val="22"/>
          <w:u w:val="single"/>
        </w:rPr>
        <w:t xml:space="preserve">: </w:t>
      </w:r>
    </w:p>
    <w:p w14:paraId="7C5B94EB" w14:textId="3503E76E" w:rsidR="00AF1FB3" w:rsidRPr="00711D75" w:rsidRDefault="00AF1FB3" w:rsidP="4357B4D5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15A10A6E">
        <w:rPr>
          <w:rStyle w:val="normaltextrun"/>
          <w:color w:val="000000"/>
          <w:position w:val="2"/>
          <w:sz w:val="22"/>
          <w:szCs w:val="22"/>
        </w:rPr>
        <w:t xml:space="preserve">New teams that have </w:t>
      </w:r>
      <w:r w:rsidR="00FE1460" w:rsidRPr="15A10A6E">
        <w:rPr>
          <w:rStyle w:val="normaltextrun"/>
          <w:color w:val="000000"/>
          <w:position w:val="2"/>
          <w:sz w:val="22"/>
          <w:szCs w:val="22"/>
        </w:rPr>
        <w:t>never competed at Nationals</w:t>
      </w:r>
      <w:r w:rsidR="663C6D0A" w:rsidRPr="15A10A6E">
        <w:rPr>
          <w:rStyle w:val="normaltextrun"/>
          <w:color w:val="000000"/>
          <w:position w:val="2"/>
          <w:sz w:val="22"/>
          <w:szCs w:val="22"/>
        </w:rPr>
        <w:t>.</w:t>
      </w:r>
    </w:p>
    <w:p w14:paraId="56B64A47" w14:textId="00AA0438" w:rsidR="00711D75" w:rsidRPr="00FE1460" w:rsidRDefault="00711D75" w:rsidP="4C62F9C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/>
          <w:position w:val="2"/>
          <w:sz w:val="22"/>
          <w:szCs w:val="22"/>
        </w:rPr>
        <w:t>Teams that have never advanced to Nationals</w:t>
      </w:r>
      <w:r w:rsidR="281197AA">
        <w:rPr>
          <w:rStyle w:val="normaltextrun"/>
          <w:color w:val="000000"/>
          <w:position w:val="2"/>
          <w:sz w:val="22"/>
          <w:szCs w:val="22"/>
        </w:rPr>
        <w:t>.</w:t>
      </w:r>
    </w:p>
    <w:p w14:paraId="606CE385" w14:textId="3FB2886E" w:rsidR="00BE5F26" w:rsidRPr="00FE1460" w:rsidRDefault="34ECE74C" w:rsidP="4C4B4C73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sz w:val="22"/>
          <w:szCs w:val="22"/>
        </w:rPr>
      </w:pPr>
      <w:r w:rsidRPr="15A10A6E">
        <w:rPr>
          <w:rStyle w:val="normaltextrun"/>
          <w:color w:val="000000"/>
          <w:position w:val="2"/>
          <w:sz w:val="22"/>
          <w:szCs w:val="22"/>
        </w:rPr>
        <w:t xml:space="preserve">4-H, </w:t>
      </w:r>
      <w:r w:rsidR="3DE335D7" w:rsidRPr="15A10A6E">
        <w:rPr>
          <w:rStyle w:val="normaltextrun"/>
          <w:color w:val="000000"/>
          <w:position w:val="2"/>
          <w:sz w:val="22"/>
          <w:szCs w:val="22"/>
        </w:rPr>
        <w:t xml:space="preserve">BPA, </w:t>
      </w:r>
      <w:r w:rsidR="35DC1104" w:rsidRPr="15A10A6E">
        <w:rPr>
          <w:rStyle w:val="normaltextrun"/>
          <w:color w:val="000000"/>
          <w:position w:val="2"/>
          <w:sz w:val="22"/>
          <w:szCs w:val="22"/>
        </w:rPr>
        <w:t xml:space="preserve">FCCLA, FBLA, </w:t>
      </w:r>
      <w:r w:rsidR="71556A94" w:rsidRPr="15A10A6E">
        <w:rPr>
          <w:rStyle w:val="normaltextrun"/>
          <w:color w:val="000000"/>
          <w:position w:val="2"/>
          <w:sz w:val="22"/>
          <w:szCs w:val="22"/>
        </w:rPr>
        <w:t>SkillsUSA</w:t>
      </w:r>
      <w:r w:rsidR="3D30A995" w:rsidRPr="15A10A6E">
        <w:rPr>
          <w:rStyle w:val="normaltextrun"/>
          <w:color w:val="000000"/>
          <w:position w:val="2"/>
          <w:sz w:val="22"/>
          <w:szCs w:val="22"/>
        </w:rPr>
        <w:t xml:space="preserve"> and </w:t>
      </w:r>
      <w:r w:rsidR="1A9389B0" w:rsidRPr="15A10A6E">
        <w:rPr>
          <w:rStyle w:val="normaltextrun"/>
          <w:color w:val="000000"/>
          <w:position w:val="2"/>
          <w:sz w:val="22"/>
          <w:szCs w:val="22"/>
        </w:rPr>
        <w:t>other youth leadership organization</w:t>
      </w:r>
      <w:r w:rsidR="2CFFED30" w:rsidRPr="15A10A6E">
        <w:rPr>
          <w:rStyle w:val="normaltextrun"/>
          <w:color w:val="000000"/>
          <w:position w:val="2"/>
          <w:sz w:val="22"/>
          <w:szCs w:val="22"/>
        </w:rPr>
        <w:t>s</w:t>
      </w:r>
      <w:r w:rsidR="1A9389B0" w:rsidRPr="15A10A6E">
        <w:rPr>
          <w:rStyle w:val="normaltextrun"/>
          <w:color w:val="000000"/>
          <w:position w:val="2"/>
          <w:sz w:val="22"/>
          <w:szCs w:val="22"/>
        </w:rPr>
        <w:t xml:space="preserve"> or C</w:t>
      </w:r>
      <w:r w:rsidR="0ED3B962" w:rsidRPr="15A10A6E">
        <w:rPr>
          <w:rStyle w:val="normaltextrun"/>
          <w:color w:val="000000"/>
          <w:position w:val="2"/>
          <w:sz w:val="22"/>
          <w:szCs w:val="22"/>
        </w:rPr>
        <w:t>TS</w:t>
      </w:r>
      <w:r w:rsidR="1A9389B0" w:rsidRPr="15A10A6E">
        <w:rPr>
          <w:rStyle w:val="normaltextrun"/>
          <w:color w:val="000000"/>
          <w:position w:val="2"/>
          <w:sz w:val="22"/>
          <w:szCs w:val="22"/>
        </w:rPr>
        <w:t>O</w:t>
      </w:r>
      <w:r w:rsidR="3D30A995" w:rsidRPr="15A10A6E">
        <w:rPr>
          <w:rStyle w:val="normaltextrun"/>
          <w:color w:val="000000"/>
          <w:position w:val="2"/>
          <w:sz w:val="22"/>
          <w:szCs w:val="22"/>
        </w:rPr>
        <w:t xml:space="preserve"> </w:t>
      </w:r>
      <w:r w:rsidR="2F55AEC2">
        <w:br/>
      </w:r>
      <w:r w:rsidR="76B9C679" w:rsidRPr="15A10A6E">
        <w:rPr>
          <w:rStyle w:val="normaltextrun"/>
          <w:color w:val="000000"/>
          <w:position w:val="2"/>
          <w:sz w:val="22"/>
          <w:szCs w:val="22"/>
        </w:rPr>
        <w:t xml:space="preserve">       </w:t>
      </w:r>
      <w:r w:rsidR="7DACD182" w:rsidRPr="15A10A6E">
        <w:rPr>
          <w:rStyle w:val="normaltextrun"/>
          <w:color w:val="000000"/>
          <w:position w:val="2"/>
          <w:sz w:val="22"/>
          <w:szCs w:val="22"/>
        </w:rPr>
        <w:t xml:space="preserve">teams, </w:t>
      </w:r>
      <w:r w:rsidR="5CD04217">
        <w:rPr>
          <w:rStyle w:val="normaltextrun"/>
          <w:color w:val="000000"/>
          <w:position w:val="2"/>
          <w:sz w:val="22"/>
          <w:szCs w:val="22"/>
        </w:rPr>
        <w:t xml:space="preserve">other youth clubs or school </w:t>
      </w:r>
      <w:r w:rsidR="79B5B080">
        <w:rPr>
          <w:rStyle w:val="normaltextrun"/>
          <w:color w:val="000000"/>
          <w:position w:val="2"/>
          <w:sz w:val="22"/>
          <w:szCs w:val="22"/>
        </w:rPr>
        <w:t xml:space="preserve">/ academic </w:t>
      </w:r>
      <w:r w:rsidR="5CD04217">
        <w:rPr>
          <w:rStyle w:val="normaltextrun"/>
          <w:color w:val="000000"/>
          <w:position w:val="2"/>
          <w:sz w:val="22"/>
          <w:szCs w:val="22"/>
        </w:rPr>
        <w:t>quiz bowl</w:t>
      </w:r>
      <w:r w:rsidR="79B5B080">
        <w:rPr>
          <w:rStyle w:val="normaltextrun"/>
          <w:color w:val="000000"/>
          <w:position w:val="2"/>
          <w:sz w:val="22"/>
          <w:szCs w:val="22"/>
        </w:rPr>
        <w:t xml:space="preserve"> teams</w:t>
      </w:r>
      <w:r w:rsidR="2F2CFD76" w:rsidRPr="15A10A6E">
        <w:rPr>
          <w:rStyle w:val="normaltextrun"/>
          <w:color w:val="000000"/>
          <w:position w:val="2"/>
          <w:sz w:val="22"/>
          <w:szCs w:val="22"/>
        </w:rPr>
        <w:t>.</w:t>
      </w:r>
    </w:p>
    <w:p w14:paraId="4FDED499" w14:textId="1A6522A5" w:rsidR="00351E7F" w:rsidRPr="00351E7F" w:rsidRDefault="00AF1FB3" w:rsidP="4C62F9C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351E7F">
        <w:rPr>
          <w:rStyle w:val="normaltextrun"/>
          <w:color w:val="000000"/>
          <w:position w:val="2"/>
          <w:sz w:val="22"/>
          <w:szCs w:val="22"/>
        </w:rPr>
        <w:t xml:space="preserve">Teams </w:t>
      </w:r>
      <w:r w:rsidR="004C6228" w:rsidRPr="00351E7F">
        <w:rPr>
          <w:rStyle w:val="normaltextrun"/>
          <w:color w:val="000000"/>
          <w:position w:val="2"/>
          <w:sz w:val="22"/>
          <w:szCs w:val="22"/>
        </w:rPr>
        <w:t xml:space="preserve">that </w:t>
      </w:r>
      <w:r w:rsidR="00694F30" w:rsidRPr="00351E7F">
        <w:rPr>
          <w:rStyle w:val="normaltextrun"/>
          <w:color w:val="000000"/>
          <w:position w:val="2"/>
          <w:sz w:val="22"/>
          <w:szCs w:val="22"/>
        </w:rPr>
        <w:t>compe</w:t>
      </w:r>
      <w:r w:rsidR="00711D75">
        <w:rPr>
          <w:rStyle w:val="normaltextrun"/>
          <w:color w:val="000000"/>
          <w:position w:val="2"/>
          <w:sz w:val="22"/>
          <w:szCs w:val="22"/>
        </w:rPr>
        <w:t>ted</w:t>
      </w:r>
      <w:r w:rsidR="00694F30" w:rsidRPr="00351E7F">
        <w:rPr>
          <w:rStyle w:val="normaltextrun"/>
          <w:color w:val="000000"/>
          <w:position w:val="2"/>
          <w:sz w:val="22"/>
          <w:szCs w:val="22"/>
        </w:rPr>
        <w:t xml:space="preserve"> in their state LifeSmarts Championship</w:t>
      </w:r>
      <w:r w:rsidR="7BB2FA9B" w:rsidRPr="00351E7F">
        <w:rPr>
          <w:rStyle w:val="normaltextrun"/>
          <w:color w:val="000000"/>
          <w:position w:val="2"/>
          <w:sz w:val="22"/>
          <w:szCs w:val="22"/>
        </w:rPr>
        <w:t xml:space="preserve"> </w:t>
      </w:r>
      <w:bookmarkStart w:id="1" w:name="_Int_HldezQRM"/>
      <w:r w:rsidR="3B52BDB9" w:rsidRPr="00351E7F">
        <w:rPr>
          <w:rStyle w:val="normaltextrun"/>
          <w:color w:val="000000"/>
          <w:position w:val="2"/>
          <w:sz w:val="22"/>
          <w:szCs w:val="22"/>
        </w:rPr>
        <w:t>competition and</w:t>
      </w:r>
      <w:bookmarkEnd w:id="1"/>
      <w:r w:rsidR="3B52BDB9" w:rsidRPr="00351E7F">
        <w:rPr>
          <w:rStyle w:val="normaltextrun"/>
          <w:color w:val="000000"/>
          <w:position w:val="2"/>
          <w:sz w:val="22"/>
          <w:szCs w:val="22"/>
        </w:rPr>
        <w:t xml:space="preserve"> </w:t>
      </w:r>
      <w:r w:rsidR="00351E7F" w:rsidRPr="00351E7F">
        <w:rPr>
          <w:rStyle w:val="normaltextrun"/>
          <w:color w:val="000000"/>
          <w:position w:val="2"/>
          <w:sz w:val="22"/>
          <w:szCs w:val="22"/>
        </w:rPr>
        <w:t xml:space="preserve">did not advance to the National LifeSmarts Championship. </w:t>
      </w:r>
      <w:r w:rsidR="00363DE0" w:rsidRPr="00351E7F">
        <w:rPr>
          <w:rStyle w:val="normaltextrun"/>
          <w:color w:val="000000" w:themeColor="text1"/>
          <w:sz w:val="22"/>
          <w:szCs w:val="22"/>
        </w:rPr>
        <w:t xml:space="preserve"> </w:t>
      </w:r>
    </w:p>
    <w:p w14:paraId="55A9212D" w14:textId="77777777" w:rsidR="000D151E" w:rsidRDefault="000D151E" w:rsidP="00351E7F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b/>
          <w:bCs/>
          <w:sz w:val="22"/>
          <w:szCs w:val="22"/>
          <w:u w:val="single"/>
        </w:rPr>
      </w:pPr>
    </w:p>
    <w:p w14:paraId="57587661" w14:textId="77777777" w:rsidR="000D151E" w:rsidRDefault="00AF1FB3" w:rsidP="000D151E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b/>
          <w:bCs/>
          <w:sz w:val="22"/>
          <w:szCs w:val="22"/>
        </w:rPr>
      </w:pPr>
      <w:r w:rsidRPr="00351E7F">
        <w:rPr>
          <w:rStyle w:val="eop"/>
          <w:b/>
          <w:bCs/>
          <w:sz w:val="22"/>
          <w:szCs w:val="22"/>
          <w:u w:val="single"/>
        </w:rPr>
        <w:t xml:space="preserve">Teams that </w:t>
      </w:r>
      <w:r w:rsidR="01F2F6F0" w:rsidRPr="00351E7F">
        <w:rPr>
          <w:rStyle w:val="eop"/>
          <w:b/>
          <w:bCs/>
          <w:sz w:val="22"/>
          <w:szCs w:val="22"/>
          <w:u w:val="single"/>
        </w:rPr>
        <w:t>are ineligible to</w:t>
      </w:r>
      <w:r w:rsidRPr="00351E7F">
        <w:rPr>
          <w:rStyle w:val="eop"/>
          <w:b/>
          <w:bCs/>
          <w:sz w:val="22"/>
          <w:szCs w:val="22"/>
          <w:u w:val="single"/>
        </w:rPr>
        <w:t xml:space="preserve"> apply this year:</w:t>
      </w:r>
      <w:r w:rsidRPr="00351E7F">
        <w:rPr>
          <w:rStyle w:val="eop"/>
          <w:b/>
          <w:bCs/>
          <w:sz w:val="22"/>
          <w:szCs w:val="22"/>
        </w:rPr>
        <w:t xml:space="preserve"> </w:t>
      </w:r>
    </w:p>
    <w:p w14:paraId="17085299" w14:textId="3BEFD955" w:rsidR="000D151E" w:rsidRPr="000D151E" w:rsidRDefault="00CD62FE" w:rsidP="000745C8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eastAsia="Palatino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Teams that already have another team from their </w:t>
      </w:r>
      <w:r w:rsidR="004E312D" w:rsidRPr="000D151E">
        <w:rPr>
          <w:color w:val="000000" w:themeColor="text1"/>
          <w:sz w:val="22"/>
          <w:szCs w:val="22"/>
        </w:rPr>
        <w:t>local/county school, club, or organization</w:t>
      </w:r>
      <w:r w:rsidR="004E312D">
        <w:rPr>
          <w:color w:val="000000" w:themeColor="text1"/>
          <w:sz w:val="22"/>
          <w:szCs w:val="22"/>
        </w:rPr>
        <w:t xml:space="preserve"> that will be competing in the National LifeSmarts Championship this year. </w:t>
      </w:r>
    </w:p>
    <w:p w14:paraId="6EB02AA4" w14:textId="78DED117" w:rsidR="00FE1460" w:rsidRPr="000D151E" w:rsidRDefault="3AF83A9C" w:rsidP="000745C8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eastAsia="Palatino"/>
          <w:color w:val="000000" w:themeColor="text1"/>
          <w:sz w:val="22"/>
          <w:szCs w:val="22"/>
        </w:rPr>
      </w:pPr>
      <w:r w:rsidRPr="000D151E">
        <w:rPr>
          <w:rFonts w:eastAsia="Palatino"/>
          <w:color w:val="000000" w:themeColor="text1"/>
          <w:sz w:val="22"/>
          <w:szCs w:val="22"/>
        </w:rPr>
        <w:t xml:space="preserve">Contact the LifeSmarts staff with </w:t>
      </w:r>
      <w:r w:rsidR="61C99BAA" w:rsidRPr="000D151E">
        <w:rPr>
          <w:rFonts w:eastAsia="Palatino"/>
          <w:color w:val="000000" w:themeColor="text1"/>
          <w:sz w:val="22"/>
          <w:szCs w:val="22"/>
        </w:rPr>
        <w:t xml:space="preserve">any </w:t>
      </w:r>
      <w:r w:rsidRPr="000D151E">
        <w:rPr>
          <w:rFonts w:eastAsia="Palatino"/>
          <w:color w:val="000000" w:themeColor="text1"/>
          <w:sz w:val="22"/>
          <w:szCs w:val="22"/>
        </w:rPr>
        <w:t>questions or for clarification</w:t>
      </w:r>
      <w:r w:rsidR="76D01EFF" w:rsidRPr="000D151E">
        <w:rPr>
          <w:rFonts w:eastAsia="Palatino"/>
          <w:color w:val="000000" w:themeColor="text1"/>
          <w:sz w:val="22"/>
          <w:szCs w:val="22"/>
        </w:rPr>
        <w:t xml:space="preserve"> on </w:t>
      </w:r>
      <w:r w:rsidR="4B9AC55C" w:rsidRPr="000D151E">
        <w:rPr>
          <w:rFonts w:eastAsia="Palatino"/>
          <w:color w:val="000000" w:themeColor="text1"/>
          <w:sz w:val="22"/>
          <w:szCs w:val="22"/>
        </w:rPr>
        <w:t>eligibility</w:t>
      </w:r>
      <w:r w:rsidR="76D01EFF" w:rsidRPr="000D151E">
        <w:rPr>
          <w:rFonts w:eastAsia="Palatino"/>
          <w:color w:val="000000" w:themeColor="text1"/>
          <w:sz w:val="22"/>
          <w:szCs w:val="22"/>
        </w:rPr>
        <w:t>.</w:t>
      </w:r>
    </w:p>
    <w:p w14:paraId="7760D87A" w14:textId="6A0E04B2" w:rsidR="00AF1FB3" w:rsidRPr="009E6F23" w:rsidRDefault="00E638D7" w:rsidP="3072E490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u w:val="single"/>
        </w:rPr>
      </w:pPr>
      <w:r>
        <w:br/>
      </w:r>
      <w:r w:rsidR="009E6F23" w:rsidRPr="3072E490">
        <w:rPr>
          <w:b/>
          <w:bCs/>
          <w:sz w:val="22"/>
          <w:szCs w:val="22"/>
          <w:u w:val="single"/>
        </w:rPr>
        <w:t>Deadlines</w:t>
      </w:r>
      <w:r w:rsidR="00AF1FB3" w:rsidRPr="3072E490">
        <w:rPr>
          <w:b/>
          <w:bCs/>
          <w:sz w:val="22"/>
          <w:szCs w:val="22"/>
          <w:u w:val="single"/>
        </w:rPr>
        <w:t xml:space="preserve"> </w:t>
      </w:r>
    </w:p>
    <w:p w14:paraId="5080789A" w14:textId="1688BF02" w:rsidR="00AF1FB3" w:rsidRPr="00417F7A" w:rsidRDefault="684E7B69" w:rsidP="4C4B4C73">
      <w:pPr>
        <w:pStyle w:val="paragraph"/>
        <w:numPr>
          <w:ilvl w:val="0"/>
          <w:numId w:val="17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0D151E">
        <w:rPr>
          <w:rStyle w:val="normaltextrun"/>
          <w:b/>
          <w:bCs/>
          <w:color w:val="000000"/>
          <w:position w:val="2"/>
          <w:sz w:val="22"/>
          <w:szCs w:val="22"/>
        </w:rPr>
        <w:t>Deadline:</w:t>
      </w:r>
      <w:r>
        <w:rPr>
          <w:rStyle w:val="normaltextrun"/>
          <w:color w:val="000000"/>
          <w:position w:val="2"/>
          <w:sz w:val="22"/>
          <w:szCs w:val="22"/>
        </w:rPr>
        <w:t xml:space="preserve"> </w:t>
      </w:r>
      <w:r w:rsidR="78B9CE6D" w:rsidRPr="15A10A6E">
        <w:rPr>
          <w:rStyle w:val="normaltextrun"/>
          <w:color w:val="000000"/>
          <w:position w:val="2"/>
          <w:sz w:val="22"/>
          <w:szCs w:val="22"/>
        </w:rPr>
        <w:t xml:space="preserve">All application materials are due by </w:t>
      </w:r>
      <w:r w:rsidR="78B9CE6D" w:rsidRPr="128CDAF6">
        <w:rPr>
          <w:rStyle w:val="normaltextrun"/>
          <w:b/>
          <w:bCs/>
          <w:color w:val="000000"/>
          <w:position w:val="2"/>
          <w:sz w:val="22"/>
          <w:szCs w:val="22"/>
        </w:rPr>
        <w:t xml:space="preserve">midnight EST </w:t>
      </w:r>
      <w:r w:rsidR="0EF872B7" w:rsidRPr="128CDAF6">
        <w:rPr>
          <w:rStyle w:val="normaltextrun"/>
          <w:b/>
          <w:bCs/>
          <w:color w:val="000000"/>
          <w:position w:val="2"/>
          <w:sz w:val="22"/>
          <w:szCs w:val="22"/>
        </w:rPr>
        <w:t xml:space="preserve">February </w:t>
      </w:r>
      <w:r w:rsidR="4470C74E" w:rsidRPr="4C62F9C6">
        <w:rPr>
          <w:rStyle w:val="normaltextrun"/>
          <w:b/>
          <w:bCs/>
          <w:color w:val="000000" w:themeColor="text1"/>
          <w:sz w:val="22"/>
          <w:szCs w:val="22"/>
        </w:rPr>
        <w:t>14, 2025.</w:t>
      </w:r>
    </w:p>
    <w:p w14:paraId="0B9F0BEE" w14:textId="10436D48" w:rsidR="00AF1FB3" w:rsidRPr="009E6F23" w:rsidRDefault="05170AA5" w:rsidP="4C4B4C73">
      <w:pPr>
        <w:pStyle w:val="paragraph"/>
        <w:numPr>
          <w:ilvl w:val="0"/>
          <w:numId w:val="17"/>
        </w:numPr>
        <w:spacing w:before="0" w:beforeAutospacing="0" w:after="0" w:afterAutospacing="0"/>
      </w:pPr>
      <w:r w:rsidRPr="4C4B4C73">
        <w:rPr>
          <w:rStyle w:val="normaltextrun"/>
          <w:b/>
          <w:bCs/>
          <w:color w:val="000000" w:themeColor="text1"/>
          <w:sz w:val="22"/>
          <w:szCs w:val="22"/>
          <w:u w:val="single"/>
        </w:rPr>
        <w:t>Important</w:t>
      </w:r>
      <w:r w:rsidR="160856D9" w:rsidRPr="4C4B4C73">
        <w:rPr>
          <w:rStyle w:val="normaltextrun"/>
          <w:b/>
          <w:bCs/>
          <w:color w:val="000000" w:themeColor="text1"/>
          <w:sz w:val="22"/>
          <w:szCs w:val="22"/>
          <w:u w:val="single"/>
        </w:rPr>
        <w:t>:</w:t>
      </w:r>
      <w:r w:rsidRPr="4C4B4C73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="6B799BD8" w:rsidRPr="4C4B4C73">
        <w:rPr>
          <w:rStyle w:val="normaltextrun"/>
          <w:color w:val="000000" w:themeColor="text1"/>
          <w:sz w:val="22"/>
          <w:szCs w:val="22"/>
        </w:rPr>
        <w:t>Teams</w:t>
      </w:r>
      <w:r w:rsidR="2AA359DF" w:rsidRPr="4C4B4C73">
        <w:rPr>
          <w:rStyle w:val="normaltextrun"/>
          <w:color w:val="000000" w:themeColor="text1"/>
          <w:sz w:val="22"/>
          <w:szCs w:val="22"/>
        </w:rPr>
        <w:t xml:space="preserve"> </w:t>
      </w:r>
      <w:r w:rsidR="6B799BD8" w:rsidRPr="4C4B4C73">
        <w:rPr>
          <w:rStyle w:val="normaltextrun"/>
          <w:color w:val="000000" w:themeColor="text1"/>
          <w:sz w:val="22"/>
          <w:szCs w:val="22"/>
        </w:rPr>
        <w:t>with</w:t>
      </w:r>
      <w:r w:rsidR="2AA359DF" w:rsidRPr="4C4B4C73">
        <w:rPr>
          <w:rStyle w:val="normaltextrun"/>
          <w:color w:val="000000" w:themeColor="text1"/>
          <w:sz w:val="22"/>
          <w:szCs w:val="22"/>
        </w:rPr>
        <w:t xml:space="preserve"> </w:t>
      </w:r>
      <w:r w:rsidR="40A2E105" w:rsidRPr="4C4B4C73">
        <w:rPr>
          <w:rStyle w:val="normaltextrun"/>
          <w:color w:val="000000" w:themeColor="text1"/>
          <w:sz w:val="22"/>
          <w:szCs w:val="22"/>
        </w:rPr>
        <w:t>S</w:t>
      </w:r>
      <w:r w:rsidR="2AA359DF" w:rsidRPr="4C4B4C73">
        <w:rPr>
          <w:rStyle w:val="normaltextrun"/>
          <w:color w:val="000000" w:themeColor="text1"/>
          <w:sz w:val="22"/>
          <w:szCs w:val="22"/>
        </w:rPr>
        <w:t xml:space="preserve">tate </w:t>
      </w:r>
      <w:r w:rsidR="5443AAB3" w:rsidRPr="4C4B4C73">
        <w:rPr>
          <w:rStyle w:val="normaltextrun"/>
          <w:color w:val="000000" w:themeColor="text1"/>
          <w:sz w:val="22"/>
          <w:szCs w:val="22"/>
        </w:rPr>
        <w:t>LifeSmarts Championship</w:t>
      </w:r>
      <w:r w:rsidR="6B799BD8" w:rsidRPr="4C4B4C73">
        <w:rPr>
          <w:rStyle w:val="normaltextrun"/>
          <w:color w:val="000000" w:themeColor="text1"/>
          <w:sz w:val="22"/>
          <w:szCs w:val="22"/>
        </w:rPr>
        <w:t xml:space="preserve">s </w:t>
      </w:r>
      <w:r w:rsidR="5443AAB3" w:rsidRPr="4C4B4C73">
        <w:rPr>
          <w:rStyle w:val="normaltextrun"/>
          <w:color w:val="000000" w:themeColor="text1"/>
          <w:sz w:val="22"/>
          <w:szCs w:val="22"/>
        </w:rPr>
        <w:t>held between</w:t>
      </w:r>
      <w:r w:rsidR="2AA359DF" w:rsidRPr="4C4B4C73">
        <w:rPr>
          <w:rStyle w:val="normaltextrun"/>
          <w:color w:val="000000" w:themeColor="text1"/>
          <w:sz w:val="22"/>
          <w:szCs w:val="22"/>
        </w:rPr>
        <w:t xml:space="preserve"> February </w:t>
      </w:r>
      <w:r w:rsidR="20307B15" w:rsidRPr="4C4B4C73">
        <w:rPr>
          <w:rStyle w:val="normaltextrun"/>
          <w:color w:val="000000" w:themeColor="text1"/>
          <w:sz w:val="22"/>
          <w:szCs w:val="22"/>
        </w:rPr>
        <w:t>15</w:t>
      </w:r>
      <w:r w:rsidR="2AA359DF" w:rsidRPr="4C4B4C73">
        <w:rPr>
          <w:rStyle w:val="normaltextrun"/>
          <w:color w:val="000000" w:themeColor="text1"/>
          <w:sz w:val="22"/>
          <w:szCs w:val="22"/>
        </w:rPr>
        <w:t xml:space="preserve"> </w:t>
      </w:r>
      <w:r w:rsidR="618DCFCA" w:rsidRPr="4C4B4C73">
        <w:rPr>
          <w:rStyle w:val="normaltextrun"/>
          <w:color w:val="000000" w:themeColor="text1"/>
          <w:sz w:val="22"/>
          <w:szCs w:val="22"/>
        </w:rPr>
        <w:t>-</w:t>
      </w:r>
      <w:r w:rsidR="624F2FDB" w:rsidRPr="4C4B4C73">
        <w:rPr>
          <w:rStyle w:val="normaltextrun"/>
          <w:color w:val="000000" w:themeColor="text1"/>
          <w:sz w:val="22"/>
          <w:szCs w:val="22"/>
        </w:rPr>
        <w:t xml:space="preserve"> 28</w:t>
      </w:r>
      <w:r w:rsidR="51F8B091" w:rsidRPr="4C4B4C73">
        <w:rPr>
          <w:rStyle w:val="normaltextrun"/>
          <w:color w:val="000000" w:themeColor="text1"/>
          <w:sz w:val="22"/>
          <w:szCs w:val="22"/>
        </w:rPr>
        <w:t xml:space="preserve">, </w:t>
      </w:r>
      <w:r w:rsidR="7274AE5A" w:rsidRPr="4C4B4C73">
        <w:rPr>
          <w:rStyle w:val="normaltextrun"/>
          <w:color w:val="000000" w:themeColor="text1"/>
          <w:sz w:val="22"/>
          <w:szCs w:val="22"/>
        </w:rPr>
        <w:t>202</w:t>
      </w:r>
      <w:r w:rsidR="49F12A09" w:rsidRPr="4C4B4C73">
        <w:rPr>
          <w:rStyle w:val="normaltextrun"/>
          <w:color w:val="000000" w:themeColor="text1"/>
          <w:sz w:val="22"/>
          <w:szCs w:val="22"/>
        </w:rPr>
        <w:t>5</w:t>
      </w:r>
      <w:r w:rsidR="7274AE5A" w:rsidRPr="4C4B4C73">
        <w:rPr>
          <w:rStyle w:val="normaltextrun"/>
          <w:color w:val="000000" w:themeColor="text1"/>
          <w:sz w:val="22"/>
          <w:szCs w:val="22"/>
        </w:rPr>
        <w:t>, that are</w:t>
      </w:r>
      <w:r w:rsidR="2AA359DF" w:rsidRPr="4C4B4C73">
        <w:rPr>
          <w:rStyle w:val="normaltextrun"/>
          <w:color w:val="000000" w:themeColor="text1"/>
          <w:sz w:val="22"/>
          <w:szCs w:val="22"/>
        </w:rPr>
        <w:t xml:space="preserve"> </w:t>
      </w:r>
      <w:r w:rsidR="16B509D0" w:rsidRPr="4C4B4C73">
        <w:rPr>
          <w:rStyle w:val="normaltextrun"/>
          <w:color w:val="000000" w:themeColor="text1"/>
          <w:sz w:val="22"/>
          <w:szCs w:val="22"/>
        </w:rPr>
        <w:t>interest</w:t>
      </w:r>
      <w:r w:rsidR="23984E44" w:rsidRPr="4C4B4C73">
        <w:rPr>
          <w:rStyle w:val="normaltextrun"/>
          <w:color w:val="000000" w:themeColor="text1"/>
          <w:sz w:val="22"/>
          <w:szCs w:val="22"/>
        </w:rPr>
        <w:t xml:space="preserve">ed in </w:t>
      </w:r>
      <w:r w:rsidRPr="4C4B4C73">
        <w:rPr>
          <w:rStyle w:val="normaltextrun"/>
          <w:color w:val="000000" w:themeColor="text1"/>
          <w:sz w:val="22"/>
          <w:szCs w:val="22"/>
        </w:rPr>
        <w:t>a</w:t>
      </w:r>
      <w:r w:rsidR="05026767" w:rsidRPr="4C4B4C73">
        <w:rPr>
          <w:rStyle w:val="normaltextrun"/>
          <w:color w:val="000000" w:themeColor="text1"/>
          <w:sz w:val="22"/>
          <w:szCs w:val="22"/>
        </w:rPr>
        <w:t>pplying for a</w:t>
      </w:r>
      <w:r w:rsidRPr="4C4B4C73">
        <w:rPr>
          <w:rStyle w:val="normaltextrun"/>
          <w:color w:val="000000" w:themeColor="text1"/>
          <w:sz w:val="22"/>
          <w:szCs w:val="22"/>
        </w:rPr>
        <w:t xml:space="preserve"> Wild Card invitation to compete in the 202</w:t>
      </w:r>
      <w:r w:rsidR="6C987537" w:rsidRPr="4C4B4C73">
        <w:rPr>
          <w:rStyle w:val="normaltextrun"/>
          <w:color w:val="000000" w:themeColor="text1"/>
          <w:sz w:val="22"/>
          <w:szCs w:val="22"/>
        </w:rPr>
        <w:t>5</w:t>
      </w:r>
      <w:r w:rsidRPr="4C4B4C73">
        <w:rPr>
          <w:rStyle w:val="normaltextrun"/>
          <w:color w:val="000000" w:themeColor="text1"/>
          <w:sz w:val="22"/>
          <w:szCs w:val="22"/>
        </w:rPr>
        <w:t xml:space="preserve"> </w:t>
      </w:r>
      <w:r w:rsidR="06D4FD55" w:rsidRPr="4C4B4C73">
        <w:rPr>
          <w:rStyle w:val="normaltextrun"/>
          <w:color w:val="000000" w:themeColor="text1"/>
          <w:sz w:val="22"/>
          <w:szCs w:val="22"/>
        </w:rPr>
        <w:t xml:space="preserve">Varsity </w:t>
      </w:r>
      <w:r w:rsidRPr="4C4B4C73">
        <w:rPr>
          <w:rStyle w:val="normaltextrun"/>
          <w:color w:val="000000" w:themeColor="text1"/>
          <w:sz w:val="22"/>
          <w:szCs w:val="22"/>
        </w:rPr>
        <w:t>Nationa</w:t>
      </w:r>
      <w:r w:rsidR="445F9ADE" w:rsidRPr="4C4B4C73">
        <w:rPr>
          <w:rStyle w:val="normaltextrun"/>
          <w:color w:val="000000" w:themeColor="text1"/>
          <w:sz w:val="22"/>
          <w:szCs w:val="22"/>
        </w:rPr>
        <w:t>l</w:t>
      </w:r>
      <w:r w:rsidR="555199FE" w:rsidRPr="4C4B4C73">
        <w:rPr>
          <w:rStyle w:val="normaltextrun"/>
          <w:color w:val="000000" w:themeColor="text1"/>
          <w:sz w:val="22"/>
          <w:szCs w:val="22"/>
        </w:rPr>
        <w:t xml:space="preserve"> </w:t>
      </w:r>
      <w:r w:rsidR="704A2BE5" w:rsidRPr="4C4B4C73">
        <w:t>LifeSmarts Championship, should apply prior to the February 14th deadline.</w:t>
      </w:r>
    </w:p>
    <w:p w14:paraId="4D450F1B" w14:textId="6486E783" w:rsidR="00AF1FB3" w:rsidRPr="009E6F23" w:rsidRDefault="00C51157" w:rsidP="4C62F9C6">
      <w:pPr>
        <w:pStyle w:val="paragraph"/>
        <w:spacing w:before="0" w:beforeAutospacing="0" w:after="0" w:afterAutospacing="0"/>
        <w:rPr>
          <w:rStyle w:val="advancedproofingissue"/>
          <w:color w:val="000000" w:themeColor="text1"/>
          <w:sz w:val="22"/>
          <w:szCs w:val="22"/>
          <w:u w:val="single"/>
        </w:rPr>
      </w:pPr>
      <w:r w:rsidRPr="3072E490">
        <w:rPr>
          <w:rStyle w:val="advancedproofingissue"/>
          <w:b/>
          <w:bCs/>
          <w:color w:val="000000"/>
          <w:position w:val="2"/>
          <w:sz w:val="22"/>
          <w:szCs w:val="22"/>
          <w:u w:val="single"/>
        </w:rPr>
        <w:t>Other information</w:t>
      </w:r>
    </w:p>
    <w:p w14:paraId="420BC107" w14:textId="040CCE06" w:rsidR="00AF1FB3" w:rsidRPr="00417F7A" w:rsidRDefault="546D474D" w:rsidP="4C4B4C73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15A10A6E">
        <w:rPr>
          <w:rStyle w:val="normaltextrun"/>
          <w:color w:val="000000"/>
          <w:position w:val="2"/>
          <w:sz w:val="22"/>
          <w:szCs w:val="22"/>
        </w:rPr>
        <w:t>A team cannot be the state winning team</w:t>
      </w:r>
      <w:r w:rsidR="26EFD860" w:rsidRPr="15A10A6E">
        <w:rPr>
          <w:rStyle w:val="normaltextrun"/>
          <w:color w:val="000000"/>
          <w:position w:val="2"/>
          <w:sz w:val="22"/>
          <w:szCs w:val="22"/>
        </w:rPr>
        <w:t xml:space="preserve"> </w:t>
      </w:r>
      <w:r w:rsidRPr="15A10A6E">
        <w:rPr>
          <w:rStyle w:val="normaltextrun"/>
          <w:color w:val="000000"/>
          <w:position w:val="2"/>
          <w:sz w:val="22"/>
          <w:szCs w:val="22"/>
        </w:rPr>
        <w:t>AND a wild card team</w:t>
      </w:r>
      <w:r w:rsidR="26EFD860" w:rsidRPr="15A10A6E">
        <w:rPr>
          <w:rStyle w:val="normaltextrun"/>
          <w:color w:val="000000"/>
          <w:position w:val="2"/>
          <w:sz w:val="22"/>
          <w:szCs w:val="22"/>
        </w:rPr>
        <w:t>. </w:t>
      </w:r>
      <w:r w:rsidR="35DC1104" w:rsidRPr="15A10A6E">
        <w:rPr>
          <w:rStyle w:val="normaltextrun"/>
          <w:color w:val="000000"/>
          <w:position w:val="2"/>
          <w:sz w:val="22"/>
          <w:szCs w:val="22"/>
        </w:rPr>
        <w:t>If a team is selected as a Wild C</w:t>
      </w:r>
      <w:r w:rsidRPr="15A10A6E">
        <w:rPr>
          <w:rStyle w:val="normaltextrun"/>
          <w:color w:val="000000"/>
          <w:position w:val="2"/>
          <w:sz w:val="22"/>
          <w:szCs w:val="22"/>
        </w:rPr>
        <w:t xml:space="preserve">ard and </w:t>
      </w:r>
      <w:r w:rsidR="00576E39" w:rsidRPr="15A10A6E">
        <w:rPr>
          <w:rStyle w:val="normaltextrun"/>
          <w:color w:val="000000"/>
          <w:position w:val="2"/>
          <w:sz w:val="22"/>
          <w:szCs w:val="22"/>
        </w:rPr>
        <w:t>then</w:t>
      </w:r>
      <w:r w:rsidRPr="15A10A6E">
        <w:rPr>
          <w:rStyle w:val="normaltextrun"/>
          <w:color w:val="000000"/>
          <w:position w:val="2"/>
          <w:sz w:val="22"/>
          <w:szCs w:val="22"/>
        </w:rPr>
        <w:t xml:space="preserve"> wins their stat</w:t>
      </w:r>
      <w:r w:rsidR="35DC1104" w:rsidRPr="15A10A6E">
        <w:rPr>
          <w:rStyle w:val="normaltextrun"/>
          <w:color w:val="000000"/>
          <w:position w:val="2"/>
          <w:sz w:val="22"/>
          <w:szCs w:val="22"/>
        </w:rPr>
        <w:t>e title, they must decline the Wild C</w:t>
      </w:r>
      <w:r w:rsidRPr="15A10A6E">
        <w:rPr>
          <w:rStyle w:val="normaltextrun"/>
          <w:color w:val="000000"/>
          <w:position w:val="2"/>
          <w:sz w:val="22"/>
          <w:szCs w:val="22"/>
        </w:rPr>
        <w:t xml:space="preserve">ard invitation so that another team can be invited to attend </w:t>
      </w:r>
      <w:r w:rsidR="26EFD860" w:rsidRPr="15A10A6E">
        <w:rPr>
          <w:rStyle w:val="normaltextrun"/>
          <w:color w:val="000000"/>
          <w:position w:val="2"/>
          <w:sz w:val="22"/>
          <w:szCs w:val="22"/>
        </w:rPr>
        <w:t>Nationals</w:t>
      </w:r>
      <w:r w:rsidR="32032347" w:rsidRPr="15A10A6E">
        <w:rPr>
          <w:rStyle w:val="normaltextrun"/>
          <w:color w:val="000000"/>
          <w:position w:val="2"/>
          <w:sz w:val="22"/>
          <w:szCs w:val="22"/>
        </w:rPr>
        <w:t>. Likewise, a team who has won their state</w:t>
      </w:r>
      <w:r w:rsidR="217D6B9D" w:rsidRPr="15A10A6E">
        <w:rPr>
          <w:rStyle w:val="normaltextrun"/>
          <w:color w:val="000000"/>
          <w:position w:val="2"/>
          <w:sz w:val="22"/>
          <w:szCs w:val="22"/>
        </w:rPr>
        <w:t xml:space="preserve"> LifeSmarts</w:t>
      </w:r>
      <w:r w:rsidR="32032347" w:rsidRPr="15A10A6E">
        <w:rPr>
          <w:rStyle w:val="normaltextrun"/>
          <w:color w:val="000000"/>
          <w:position w:val="2"/>
          <w:sz w:val="22"/>
          <w:szCs w:val="22"/>
        </w:rPr>
        <w:t xml:space="preserve"> championship </w:t>
      </w:r>
      <w:r w:rsidR="4AD03B04" w:rsidRPr="15A10A6E">
        <w:rPr>
          <w:rStyle w:val="normaltextrun"/>
          <w:color w:val="000000"/>
          <w:position w:val="2"/>
          <w:sz w:val="22"/>
          <w:szCs w:val="22"/>
        </w:rPr>
        <w:t xml:space="preserve">may </w:t>
      </w:r>
      <w:r w:rsidR="32032347" w:rsidRPr="15A10A6E">
        <w:rPr>
          <w:rStyle w:val="normaltextrun"/>
          <w:color w:val="000000"/>
          <w:position w:val="2"/>
          <w:sz w:val="22"/>
          <w:szCs w:val="22"/>
        </w:rPr>
        <w:t xml:space="preserve">not apply for Wild Card. </w:t>
      </w:r>
    </w:p>
    <w:p w14:paraId="015063BF" w14:textId="36C2C1FD" w:rsidR="00AF1FB3" w:rsidRPr="00417F7A" w:rsidRDefault="00AF1FB3" w:rsidP="2C4C67B3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15A10A6E">
        <w:rPr>
          <w:rStyle w:val="normaltextrun"/>
          <w:color w:val="000000"/>
          <w:position w:val="2"/>
          <w:sz w:val="22"/>
          <w:szCs w:val="22"/>
        </w:rPr>
        <w:t xml:space="preserve">Teams </w:t>
      </w:r>
      <w:r w:rsidR="47A2C968" w:rsidRPr="15A10A6E">
        <w:rPr>
          <w:rStyle w:val="normaltextrun"/>
          <w:color w:val="000000"/>
          <w:position w:val="2"/>
          <w:sz w:val="22"/>
          <w:szCs w:val="22"/>
        </w:rPr>
        <w:t xml:space="preserve">may </w:t>
      </w:r>
      <w:bookmarkStart w:id="2" w:name="_Int_jsqwfCzG"/>
      <w:r w:rsidRPr="15A10A6E">
        <w:rPr>
          <w:rStyle w:val="normaltextrun"/>
          <w:color w:val="000000"/>
          <w:position w:val="2"/>
          <w:sz w:val="22"/>
          <w:szCs w:val="22"/>
        </w:rPr>
        <w:t>submit</w:t>
      </w:r>
      <w:bookmarkEnd w:id="2"/>
      <w:r w:rsidRPr="15A10A6E">
        <w:rPr>
          <w:rStyle w:val="normaltextrun"/>
          <w:color w:val="000000"/>
          <w:position w:val="2"/>
          <w:sz w:val="22"/>
          <w:szCs w:val="22"/>
        </w:rPr>
        <w:t xml:space="preserve"> a Wild Card application while competing </w:t>
      </w:r>
      <w:r w:rsidR="00FE1460" w:rsidRPr="15A10A6E">
        <w:rPr>
          <w:rStyle w:val="normaltextrun"/>
          <w:color w:val="000000"/>
          <w:position w:val="2"/>
          <w:sz w:val="22"/>
          <w:szCs w:val="22"/>
        </w:rPr>
        <w:t>for their state title.</w:t>
      </w:r>
      <w:r w:rsidRPr="15A10A6E">
        <w:rPr>
          <w:rStyle w:val="normaltextrun"/>
          <w:color w:val="000000"/>
          <w:position w:val="2"/>
          <w:sz w:val="22"/>
          <w:szCs w:val="22"/>
        </w:rPr>
        <w:t> </w:t>
      </w:r>
      <w:r w:rsidRPr="15A10A6E">
        <w:rPr>
          <w:rStyle w:val="eop"/>
          <w:sz w:val="22"/>
          <w:szCs w:val="22"/>
        </w:rPr>
        <w:t>​</w:t>
      </w:r>
    </w:p>
    <w:p w14:paraId="40AC5EA2" w14:textId="61F65B78" w:rsidR="00C51157" w:rsidRPr="00364992" w:rsidRDefault="26EFD860" w:rsidP="4C4B4C73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15A10A6E">
        <w:rPr>
          <w:rStyle w:val="normaltextrun"/>
          <w:color w:val="000000"/>
          <w:position w:val="2"/>
          <w:sz w:val="22"/>
          <w:szCs w:val="22"/>
        </w:rPr>
        <w:t>Wild Card teams ar</w:t>
      </w:r>
      <w:r w:rsidR="2787C74A" w:rsidRPr="15A10A6E">
        <w:rPr>
          <w:rStyle w:val="normaltextrun"/>
          <w:color w:val="000000"/>
          <w:position w:val="2"/>
          <w:sz w:val="22"/>
          <w:szCs w:val="22"/>
        </w:rPr>
        <w:t xml:space="preserve">e </w:t>
      </w:r>
      <w:r w:rsidR="0006528C">
        <w:rPr>
          <w:rStyle w:val="normaltextrun"/>
          <w:color w:val="000000"/>
          <w:position w:val="2"/>
          <w:sz w:val="22"/>
          <w:szCs w:val="22"/>
        </w:rPr>
        <w:t xml:space="preserve">also </w:t>
      </w:r>
      <w:r w:rsidR="2787C74A" w:rsidRPr="15A10A6E">
        <w:rPr>
          <w:rStyle w:val="normaltextrun"/>
          <w:color w:val="000000"/>
          <w:position w:val="2"/>
          <w:sz w:val="22"/>
          <w:szCs w:val="22"/>
        </w:rPr>
        <w:t xml:space="preserve">eligible </w:t>
      </w:r>
      <w:r w:rsidR="5018E2C5" w:rsidRPr="15A10A6E">
        <w:rPr>
          <w:rStyle w:val="normaltextrun"/>
          <w:color w:val="000000"/>
          <w:position w:val="2"/>
          <w:sz w:val="22"/>
          <w:szCs w:val="22"/>
        </w:rPr>
        <w:t xml:space="preserve">to apply for any available </w:t>
      </w:r>
      <w:r w:rsidR="2787C74A" w:rsidRPr="15A10A6E">
        <w:rPr>
          <w:rStyle w:val="normaltextrun"/>
          <w:color w:val="000000"/>
          <w:position w:val="2"/>
          <w:sz w:val="22"/>
          <w:szCs w:val="22"/>
        </w:rPr>
        <w:t xml:space="preserve">travel stipends. </w:t>
      </w:r>
    </w:p>
    <w:p w14:paraId="72921520" w14:textId="431FF4C4" w:rsidR="00C51157" w:rsidRPr="00364992" w:rsidRDefault="5DF5019B" w:rsidP="4C4B4C73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15A10A6E">
        <w:rPr>
          <w:rStyle w:val="normaltextrun"/>
          <w:color w:val="000000"/>
          <w:position w:val="2"/>
          <w:sz w:val="22"/>
          <w:szCs w:val="22"/>
        </w:rPr>
        <w:t>Selected</w:t>
      </w:r>
      <w:r w:rsidR="32DCCEFC" w:rsidRPr="15A10A6E">
        <w:rPr>
          <w:rStyle w:val="normaltextrun"/>
          <w:color w:val="000000"/>
          <w:position w:val="2"/>
          <w:sz w:val="22"/>
          <w:szCs w:val="22"/>
        </w:rPr>
        <w:t xml:space="preserve"> Wild Card </w:t>
      </w:r>
      <w:r w:rsidR="7011D069" w:rsidRPr="15A10A6E">
        <w:rPr>
          <w:rStyle w:val="normaltextrun"/>
          <w:color w:val="000000"/>
          <w:position w:val="2"/>
          <w:sz w:val="22"/>
          <w:szCs w:val="22"/>
        </w:rPr>
        <w:t xml:space="preserve">champion </w:t>
      </w:r>
      <w:r w:rsidR="32DCCEFC" w:rsidRPr="15A10A6E">
        <w:rPr>
          <w:rStyle w:val="normaltextrun"/>
          <w:color w:val="000000"/>
          <w:position w:val="2"/>
          <w:sz w:val="22"/>
          <w:szCs w:val="22"/>
        </w:rPr>
        <w:t xml:space="preserve">teams </w:t>
      </w:r>
      <w:r w:rsidR="7F9B4F95" w:rsidRPr="15A10A6E">
        <w:rPr>
          <w:rStyle w:val="normaltextrun"/>
          <w:color w:val="000000"/>
          <w:position w:val="2"/>
          <w:sz w:val="22"/>
          <w:szCs w:val="22"/>
        </w:rPr>
        <w:t>ar</w:t>
      </w:r>
      <w:r w:rsidR="32DCCEFC" w:rsidRPr="15A10A6E">
        <w:rPr>
          <w:rStyle w:val="normaltextrun"/>
          <w:color w:val="000000"/>
          <w:position w:val="2"/>
          <w:sz w:val="22"/>
          <w:szCs w:val="22"/>
        </w:rPr>
        <w:t xml:space="preserve">e required to complete </w:t>
      </w:r>
      <w:r w:rsidR="367572B9" w:rsidRPr="15A10A6E">
        <w:rPr>
          <w:rStyle w:val="normaltextrun"/>
          <w:color w:val="000000"/>
          <w:position w:val="2"/>
          <w:sz w:val="22"/>
          <w:szCs w:val="22"/>
        </w:rPr>
        <w:t xml:space="preserve">their </w:t>
      </w:r>
      <w:r w:rsidR="32DCCEFC" w:rsidRPr="15A10A6E">
        <w:rPr>
          <w:rStyle w:val="normaltextrun"/>
          <w:color w:val="000000"/>
          <w:position w:val="2"/>
          <w:sz w:val="22"/>
          <w:szCs w:val="22"/>
        </w:rPr>
        <w:t>community service project to receive their full travel stipend.</w:t>
      </w:r>
    </w:p>
    <w:p w14:paraId="31FE5A0B" w14:textId="21EBA58A" w:rsidR="4C62F9C6" w:rsidRDefault="4C62F9C6" w:rsidP="4C62F9C6">
      <w:pPr>
        <w:pStyle w:val="paragraph"/>
        <w:spacing w:before="0" w:beforeAutospacing="0" w:after="0" w:afterAutospacing="0"/>
        <w:rPr>
          <w:rStyle w:val="normaltextrun"/>
          <w:sz w:val="22"/>
          <w:szCs w:val="22"/>
        </w:rPr>
      </w:pPr>
    </w:p>
    <w:p w14:paraId="738F3650" w14:textId="3103A2BC" w:rsidR="4C62F9C6" w:rsidRDefault="4C62F9C6" w:rsidP="4C62F9C6">
      <w:pPr>
        <w:pStyle w:val="paragraph"/>
        <w:spacing w:before="0" w:beforeAutospacing="0" w:after="0" w:afterAutospacing="0"/>
        <w:rPr>
          <w:rStyle w:val="normaltextrun"/>
          <w:sz w:val="22"/>
          <w:szCs w:val="22"/>
        </w:rPr>
      </w:pPr>
    </w:p>
    <w:p w14:paraId="7EF24FF1" w14:textId="73FA0699" w:rsidR="4C62F9C6" w:rsidRDefault="4C62F9C6" w:rsidP="4C62F9C6">
      <w:pPr>
        <w:pStyle w:val="paragraph"/>
        <w:spacing w:before="0" w:beforeAutospacing="0" w:after="0" w:afterAutospacing="0"/>
        <w:rPr>
          <w:rStyle w:val="normaltextrun"/>
          <w:sz w:val="22"/>
          <w:szCs w:val="22"/>
        </w:rPr>
      </w:pPr>
    </w:p>
    <w:p w14:paraId="2967DBAD" w14:textId="5ED2F734" w:rsidR="73AD2D6F" w:rsidRDefault="73AD2D6F" w:rsidP="73AD2D6F">
      <w:pPr>
        <w:pStyle w:val="paragraph"/>
        <w:spacing w:before="0" w:beforeAutospacing="0" w:after="0" w:afterAutospacing="0"/>
        <w:rPr>
          <w:rStyle w:val="normaltextrun"/>
        </w:rPr>
      </w:pPr>
    </w:p>
    <w:p w14:paraId="70CFDA3F" w14:textId="77777777" w:rsidR="00C74530" w:rsidRDefault="00C74530" w:rsidP="3072E49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position w:val="2"/>
          <w:sz w:val="22"/>
          <w:szCs w:val="22"/>
          <w:u w:val="single"/>
        </w:rPr>
      </w:pPr>
    </w:p>
    <w:p w14:paraId="28620B81" w14:textId="780B9E96" w:rsidR="001102EC" w:rsidRPr="009E6F23" w:rsidRDefault="001102EC" w:rsidP="3072E49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position w:val="2"/>
          <w:sz w:val="22"/>
          <w:szCs w:val="22"/>
          <w:u w:val="single"/>
        </w:rPr>
      </w:pPr>
      <w:r w:rsidRPr="3072E490">
        <w:rPr>
          <w:rStyle w:val="normaltextrun"/>
          <w:b/>
          <w:bCs/>
          <w:color w:val="000000"/>
          <w:position w:val="2"/>
          <w:sz w:val="22"/>
          <w:szCs w:val="22"/>
          <w:u w:val="single"/>
        </w:rPr>
        <w:t>Scoring</w:t>
      </w:r>
      <w:r w:rsidR="00E638D7" w:rsidRPr="3072E490">
        <w:rPr>
          <w:rStyle w:val="normaltextrun"/>
          <w:b/>
          <w:bCs/>
          <w:color w:val="000000"/>
          <w:position w:val="2"/>
          <w:sz w:val="22"/>
          <w:szCs w:val="22"/>
          <w:u w:val="single"/>
        </w:rPr>
        <w:t xml:space="preserve"> – 100 Points</w:t>
      </w:r>
    </w:p>
    <w:tbl>
      <w:tblPr>
        <w:tblW w:w="95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4"/>
        <w:gridCol w:w="4770"/>
      </w:tblGrid>
      <w:tr w:rsidR="009E6F23" w14:paraId="7D6DC9EA" w14:textId="77777777" w:rsidTr="4C4B4C73">
        <w:tc>
          <w:tcPr>
            <w:tcW w:w="4804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460265C" w14:textId="03CCCD63" w:rsidR="009E6F23" w:rsidRDefault="009D48C1" w:rsidP="15A10A6E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2C4C67B3">
              <w:rPr>
                <w:b/>
                <w:bCs/>
                <w:sz w:val="20"/>
                <w:szCs w:val="20"/>
              </w:rPr>
              <w:t>Presentation (8</w:t>
            </w:r>
            <w:r w:rsidR="009E6F23" w:rsidRPr="2C4C67B3">
              <w:rPr>
                <w:b/>
                <w:bCs/>
                <w:sz w:val="20"/>
                <w:szCs w:val="20"/>
              </w:rPr>
              <w:t>0 points)</w:t>
            </w:r>
          </w:p>
        </w:tc>
        <w:tc>
          <w:tcPr>
            <w:tcW w:w="477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7AC70BD" w14:textId="50F1F7D2" w:rsidR="009E6F23" w:rsidRDefault="009E6F23" w:rsidP="15A10A6E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2C4C67B3">
              <w:rPr>
                <w:b/>
                <w:bCs/>
                <w:sz w:val="20"/>
                <w:szCs w:val="20"/>
              </w:rPr>
              <w:t>LifeSmarts Participation (2</w:t>
            </w:r>
            <w:r w:rsidR="000A212E" w:rsidRPr="2C4C67B3">
              <w:rPr>
                <w:b/>
                <w:bCs/>
                <w:sz w:val="20"/>
                <w:szCs w:val="20"/>
              </w:rPr>
              <w:t xml:space="preserve">0 </w:t>
            </w:r>
            <w:r w:rsidRPr="2C4C67B3">
              <w:rPr>
                <w:b/>
                <w:bCs/>
                <w:sz w:val="20"/>
                <w:szCs w:val="20"/>
              </w:rPr>
              <w:t>points)</w:t>
            </w:r>
          </w:p>
        </w:tc>
      </w:tr>
      <w:tr w:rsidR="009E6F23" w14:paraId="292E97A2" w14:textId="77777777" w:rsidTr="4C4B4C73">
        <w:tc>
          <w:tcPr>
            <w:tcW w:w="480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E7DE75D" w14:textId="326BF628" w:rsidR="009E6F23" w:rsidRDefault="009D48C1" w:rsidP="15A10A6E">
            <w:pPr>
              <w:pStyle w:val="TableContents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4C62F9C6">
              <w:rPr>
                <w:sz w:val="20"/>
                <w:szCs w:val="20"/>
              </w:rPr>
              <w:t>Student presentation (4</w:t>
            </w:r>
            <w:r w:rsidR="78544C73" w:rsidRPr="4C62F9C6">
              <w:rPr>
                <w:sz w:val="20"/>
                <w:szCs w:val="20"/>
              </w:rPr>
              <w:t>0</w:t>
            </w:r>
            <w:r w:rsidR="009E6F23" w:rsidRPr="4C62F9C6">
              <w:rPr>
                <w:sz w:val="20"/>
                <w:szCs w:val="20"/>
              </w:rPr>
              <w:t xml:space="preserve"> points)</w:t>
            </w:r>
          </w:p>
          <w:p w14:paraId="0CE5F4AB" w14:textId="33C671C8" w:rsidR="00E638D7" w:rsidRPr="00C51157" w:rsidRDefault="00E638D7" w:rsidP="15A10A6E">
            <w:pPr>
              <w:pStyle w:val="TableContents"/>
              <w:numPr>
                <w:ilvl w:val="1"/>
                <w:numId w:val="18"/>
              </w:numPr>
              <w:rPr>
                <w:sz w:val="20"/>
                <w:szCs w:val="20"/>
              </w:rPr>
            </w:pPr>
            <w:r w:rsidRPr="0B30EAC1">
              <w:rPr>
                <w:sz w:val="20"/>
                <w:szCs w:val="20"/>
              </w:rPr>
              <w:t>Check</w:t>
            </w:r>
            <w:r w:rsidR="68E213A0" w:rsidRPr="0B30EAC1">
              <w:rPr>
                <w:sz w:val="20"/>
                <w:szCs w:val="20"/>
              </w:rPr>
              <w:t>ed</w:t>
            </w:r>
            <w:r w:rsidRPr="0B30EAC1">
              <w:rPr>
                <w:sz w:val="20"/>
                <w:szCs w:val="20"/>
              </w:rPr>
              <w:t xml:space="preserve"> for spelling &amp; punctuation</w:t>
            </w:r>
          </w:p>
          <w:p w14:paraId="6EB7078C" w14:textId="13E2E932" w:rsidR="00E638D7" w:rsidRDefault="5360797D" w:rsidP="15A10A6E">
            <w:pPr>
              <w:pStyle w:val="TableContents"/>
              <w:numPr>
                <w:ilvl w:val="1"/>
                <w:numId w:val="18"/>
              </w:numPr>
              <w:rPr>
                <w:sz w:val="20"/>
                <w:szCs w:val="20"/>
              </w:rPr>
            </w:pPr>
            <w:r w:rsidRPr="4C4B4C73">
              <w:rPr>
                <w:sz w:val="20"/>
                <w:szCs w:val="20"/>
              </w:rPr>
              <w:t>Do</w:t>
            </w:r>
            <w:r w:rsidR="5B5EF0F2" w:rsidRPr="4C4B4C73">
              <w:rPr>
                <w:sz w:val="20"/>
                <w:szCs w:val="20"/>
              </w:rPr>
              <w:t>es</w:t>
            </w:r>
            <w:r w:rsidRPr="4C4B4C73">
              <w:rPr>
                <w:sz w:val="20"/>
                <w:szCs w:val="20"/>
              </w:rPr>
              <w:t xml:space="preserve"> not use copyrighted characters</w:t>
            </w:r>
            <w:r w:rsidR="1ACCE4B2" w:rsidRPr="4C4B4C73">
              <w:rPr>
                <w:sz w:val="20"/>
                <w:szCs w:val="20"/>
              </w:rPr>
              <w:t>. music</w:t>
            </w:r>
            <w:r w:rsidRPr="4C4B4C73">
              <w:rPr>
                <w:sz w:val="20"/>
                <w:szCs w:val="20"/>
              </w:rPr>
              <w:t xml:space="preserve"> or photographs</w:t>
            </w:r>
          </w:p>
          <w:p w14:paraId="77E80C3E" w14:textId="77239465" w:rsidR="00E638D7" w:rsidRDefault="3861B6E9" w:rsidP="0B30EAC1">
            <w:pPr>
              <w:pStyle w:val="TableContents"/>
              <w:numPr>
                <w:ilvl w:val="1"/>
                <w:numId w:val="18"/>
              </w:numPr>
              <w:rPr>
                <w:sz w:val="20"/>
                <w:szCs w:val="20"/>
              </w:rPr>
            </w:pPr>
            <w:r w:rsidRPr="0B30EAC1">
              <w:rPr>
                <w:sz w:val="20"/>
                <w:szCs w:val="20"/>
              </w:rPr>
              <w:t xml:space="preserve">Topic and </w:t>
            </w:r>
            <w:r w:rsidR="26365801" w:rsidRPr="0B30EAC1">
              <w:rPr>
                <w:sz w:val="20"/>
                <w:szCs w:val="20"/>
              </w:rPr>
              <w:t>originality</w:t>
            </w:r>
            <w:r w:rsidR="3FB36321" w:rsidRPr="0B30EAC1">
              <w:rPr>
                <w:sz w:val="20"/>
                <w:szCs w:val="20"/>
              </w:rPr>
              <w:t xml:space="preserve"> of presentation</w:t>
            </w:r>
          </w:p>
        </w:tc>
        <w:tc>
          <w:tcPr>
            <w:tcW w:w="477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C2A98A4" w14:textId="6BAE0726" w:rsidR="009E6F23" w:rsidRDefault="00E217EA" w:rsidP="15A10A6E">
            <w:pPr>
              <w:pStyle w:val="TableContents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2C4C67B3">
              <w:rPr>
                <w:sz w:val="20"/>
                <w:szCs w:val="20"/>
              </w:rPr>
              <w:t>Quiz score</w:t>
            </w:r>
            <w:r w:rsidR="005C3B0C">
              <w:rPr>
                <w:sz w:val="20"/>
                <w:szCs w:val="20"/>
              </w:rPr>
              <w:t>(s)</w:t>
            </w:r>
            <w:r w:rsidR="009D48C1" w:rsidRPr="2C4C67B3">
              <w:rPr>
                <w:sz w:val="20"/>
                <w:szCs w:val="20"/>
              </w:rPr>
              <w:t xml:space="preserve"> (5</w:t>
            </w:r>
            <w:r w:rsidR="000A212E" w:rsidRPr="2C4C67B3">
              <w:rPr>
                <w:sz w:val="20"/>
                <w:szCs w:val="20"/>
              </w:rPr>
              <w:t xml:space="preserve"> points)</w:t>
            </w:r>
          </w:p>
        </w:tc>
      </w:tr>
      <w:tr w:rsidR="009E6F23" w14:paraId="11A96976" w14:textId="77777777" w:rsidTr="4C4B4C73">
        <w:trPr>
          <w:trHeight w:val="660"/>
        </w:trPr>
        <w:tc>
          <w:tcPr>
            <w:tcW w:w="480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7BE356" w14:textId="5667E98B" w:rsidR="009E6F23" w:rsidRDefault="009E6F23" w:rsidP="128CDAF6">
            <w:pPr>
              <w:pStyle w:val="TableContents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4C62F9C6">
              <w:rPr>
                <w:sz w:val="20"/>
                <w:szCs w:val="20"/>
              </w:rPr>
              <w:t xml:space="preserve">Coach </w:t>
            </w:r>
            <w:r w:rsidR="00411C00" w:rsidRPr="4C62F9C6">
              <w:rPr>
                <w:sz w:val="20"/>
                <w:szCs w:val="20"/>
              </w:rPr>
              <w:t xml:space="preserve">endorsement </w:t>
            </w:r>
            <w:r w:rsidR="009D48C1" w:rsidRPr="4C62F9C6">
              <w:rPr>
                <w:sz w:val="20"/>
                <w:szCs w:val="20"/>
              </w:rPr>
              <w:t>(3</w:t>
            </w:r>
            <w:r w:rsidR="280467E2" w:rsidRPr="4C62F9C6">
              <w:rPr>
                <w:sz w:val="20"/>
                <w:szCs w:val="20"/>
              </w:rPr>
              <w:t>0</w:t>
            </w:r>
            <w:r w:rsidRPr="4C62F9C6">
              <w:rPr>
                <w:sz w:val="20"/>
                <w:szCs w:val="20"/>
              </w:rPr>
              <w:t xml:space="preserve"> points)</w:t>
            </w:r>
            <w:r>
              <w:br/>
            </w:r>
          </w:p>
        </w:tc>
        <w:tc>
          <w:tcPr>
            <w:tcW w:w="477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ACD5101" w14:textId="28899CD7" w:rsidR="009E6F23" w:rsidRDefault="000A212E" w:rsidP="15A10A6E">
            <w:pPr>
              <w:pStyle w:val="TableContents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15A10A6E">
              <w:rPr>
                <w:sz w:val="20"/>
                <w:szCs w:val="20"/>
              </w:rPr>
              <w:t>Current and previou</w:t>
            </w:r>
            <w:r w:rsidR="009D48C1" w:rsidRPr="15A10A6E">
              <w:rPr>
                <w:sz w:val="20"/>
                <w:szCs w:val="20"/>
              </w:rPr>
              <w:t>s participation in LifeSmarts (10</w:t>
            </w:r>
            <w:r w:rsidRPr="15A10A6E">
              <w:rPr>
                <w:sz w:val="20"/>
                <w:szCs w:val="20"/>
              </w:rPr>
              <w:t xml:space="preserve"> points)</w:t>
            </w:r>
          </w:p>
        </w:tc>
      </w:tr>
      <w:tr w:rsidR="009E6F23" w14:paraId="58C1537A" w14:textId="77777777" w:rsidTr="4C4B4C73">
        <w:trPr>
          <w:trHeight w:val="440"/>
        </w:trPr>
        <w:tc>
          <w:tcPr>
            <w:tcW w:w="480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B3F7C08" w14:textId="2D010321" w:rsidR="009E6F23" w:rsidRDefault="5ACDC5A9" w:rsidP="4C62F9C6">
            <w:pPr>
              <w:pStyle w:val="TableContents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4C62F9C6">
              <w:rPr>
                <w:sz w:val="20"/>
                <w:szCs w:val="20"/>
              </w:rPr>
              <w:t>Team Captain statement (</w:t>
            </w:r>
            <w:r w:rsidR="392B5827" w:rsidRPr="4C62F9C6">
              <w:rPr>
                <w:sz w:val="20"/>
                <w:szCs w:val="20"/>
              </w:rPr>
              <w:t>10 points)</w:t>
            </w:r>
          </w:p>
        </w:tc>
        <w:tc>
          <w:tcPr>
            <w:tcW w:w="477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D86002B" w14:textId="68768B25" w:rsidR="000A212E" w:rsidRDefault="000A212E" w:rsidP="15A10A6E">
            <w:pPr>
              <w:pStyle w:val="TableContents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2C4C67B3">
              <w:rPr>
                <w:sz w:val="20"/>
                <w:szCs w:val="20"/>
              </w:rPr>
              <w:t>Sc</w:t>
            </w:r>
            <w:r w:rsidR="6B303F7A" w:rsidRPr="2C4C67B3">
              <w:rPr>
                <w:sz w:val="20"/>
                <w:szCs w:val="20"/>
              </w:rPr>
              <w:t xml:space="preserve">hool / </w:t>
            </w:r>
            <w:r w:rsidR="00E217EA" w:rsidRPr="2C4C67B3">
              <w:rPr>
                <w:sz w:val="20"/>
                <w:szCs w:val="20"/>
              </w:rPr>
              <w:t>community demographics (5</w:t>
            </w:r>
            <w:r w:rsidRPr="2C4C67B3">
              <w:rPr>
                <w:sz w:val="20"/>
                <w:szCs w:val="20"/>
              </w:rPr>
              <w:t xml:space="preserve"> points)</w:t>
            </w:r>
          </w:p>
        </w:tc>
      </w:tr>
    </w:tbl>
    <w:p w14:paraId="0BAC51B4" w14:textId="77777777" w:rsidR="009E6F23" w:rsidRDefault="009E6F23" w:rsidP="001102EC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color w:val="000000"/>
          <w:position w:val="2"/>
        </w:rPr>
      </w:pPr>
    </w:p>
    <w:p w14:paraId="6CC72CD2" w14:textId="1DB39720" w:rsidR="009E6F23" w:rsidRDefault="009E6F23" w:rsidP="128CDAF6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position w:val="2"/>
          <w:sz w:val="22"/>
          <w:szCs w:val="22"/>
        </w:rPr>
      </w:pPr>
      <w:r w:rsidRPr="15A10A6E">
        <w:rPr>
          <w:rStyle w:val="normaltextrun"/>
          <w:color w:val="000000"/>
          <w:position w:val="2"/>
          <w:sz w:val="22"/>
          <w:szCs w:val="22"/>
        </w:rPr>
        <w:t xml:space="preserve">Submit your Wild Card </w:t>
      </w:r>
      <w:r w:rsidR="38E802FD" w:rsidRPr="15A10A6E">
        <w:rPr>
          <w:rStyle w:val="normaltextrun"/>
          <w:color w:val="000000"/>
          <w:position w:val="2"/>
          <w:sz w:val="22"/>
          <w:szCs w:val="22"/>
        </w:rPr>
        <w:t>application</w:t>
      </w:r>
      <w:r w:rsidRPr="15A10A6E">
        <w:rPr>
          <w:rStyle w:val="normaltextrun"/>
          <w:color w:val="000000"/>
          <w:position w:val="2"/>
          <w:sz w:val="22"/>
          <w:szCs w:val="22"/>
        </w:rPr>
        <w:t xml:space="preserve"> by the deadline</w:t>
      </w:r>
      <w:r w:rsidR="004E10FD">
        <w:rPr>
          <w:rStyle w:val="normaltextrun"/>
          <w:color w:val="000000"/>
          <w:position w:val="2"/>
          <w:sz w:val="22"/>
          <w:szCs w:val="22"/>
        </w:rPr>
        <w:t xml:space="preserve"> of February 14</w:t>
      </w:r>
      <w:r w:rsidR="00FD3C75">
        <w:rPr>
          <w:rStyle w:val="normaltextrun"/>
          <w:color w:val="000000"/>
          <w:position w:val="2"/>
          <w:sz w:val="22"/>
          <w:szCs w:val="22"/>
        </w:rPr>
        <w:t xml:space="preserve">, </w:t>
      </w:r>
      <w:r w:rsidR="00DE4384">
        <w:rPr>
          <w:rStyle w:val="normaltextrun"/>
          <w:color w:val="000000"/>
          <w:position w:val="2"/>
          <w:sz w:val="22"/>
          <w:szCs w:val="22"/>
        </w:rPr>
        <w:t>2025,</w:t>
      </w:r>
      <w:r w:rsidR="00FD3C75">
        <w:rPr>
          <w:rStyle w:val="normaltextrun"/>
          <w:color w:val="000000"/>
          <w:position w:val="2"/>
          <w:sz w:val="22"/>
          <w:szCs w:val="22"/>
        </w:rPr>
        <w:t xml:space="preserve"> at </w:t>
      </w:r>
      <w:r w:rsidR="00DE4384">
        <w:rPr>
          <w:rStyle w:val="normaltextrun"/>
          <w:color w:val="000000"/>
          <w:position w:val="2"/>
          <w:sz w:val="22"/>
          <w:szCs w:val="22"/>
        </w:rPr>
        <w:t>Midnight Eastern</w:t>
      </w:r>
      <w:r w:rsidR="00FD3C75">
        <w:rPr>
          <w:rStyle w:val="normaltextrun"/>
          <w:color w:val="000000"/>
          <w:position w:val="2"/>
          <w:sz w:val="22"/>
          <w:szCs w:val="22"/>
        </w:rPr>
        <w:t xml:space="preserve"> </w:t>
      </w:r>
      <w:r w:rsidR="009D48C1" w:rsidRPr="15A10A6E">
        <w:rPr>
          <w:rStyle w:val="normaltextrun"/>
          <w:color w:val="000000"/>
          <w:position w:val="2"/>
          <w:sz w:val="22"/>
          <w:szCs w:val="22"/>
        </w:rPr>
        <w:t xml:space="preserve"> </w:t>
      </w:r>
      <w:hyperlink r:id="rId12" w:history="1">
        <w:r w:rsidR="00707D2C" w:rsidRPr="005215F1">
          <w:rPr>
            <w:rStyle w:val="Hyperlink"/>
            <w:position w:val="2"/>
            <w:sz w:val="22"/>
            <w:szCs w:val="22"/>
          </w:rPr>
          <w:t>https://lifesmarts.org/wild-cards/</w:t>
        </w:r>
      </w:hyperlink>
    </w:p>
    <w:p w14:paraId="34E6C286" w14:textId="77777777" w:rsidR="00FD3C75" w:rsidRDefault="00FD3C75" w:rsidP="128CDAF6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position w:val="2"/>
          <w:sz w:val="22"/>
          <w:szCs w:val="22"/>
        </w:rPr>
      </w:pPr>
    </w:p>
    <w:p w14:paraId="7EAE501A" w14:textId="29F4F1A3" w:rsidR="00AF1FB3" w:rsidRDefault="00546C84" w:rsidP="128CDAF6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position w:val="2"/>
          <w:sz w:val="22"/>
          <w:szCs w:val="22"/>
        </w:rPr>
      </w:pPr>
      <w:r w:rsidRPr="15A10A6E">
        <w:rPr>
          <w:rStyle w:val="normaltextrun"/>
          <w:color w:val="000000"/>
          <w:position w:val="2"/>
          <w:sz w:val="22"/>
          <w:szCs w:val="22"/>
        </w:rPr>
        <w:t>Questions? Contact</w:t>
      </w:r>
      <w:r w:rsidR="009E6F23" w:rsidRPr="15A10A6E">
        <w:rPr>
          <w:rStyle w:val="normaltextrun"/>
          <w:color w:val="000000"/>
          <w:position w:val="2"/>
          <w:sz w:val="22"/>
          <w:szCs w:val="22"/>
        </w:rPr>
        <w:t xml:space="preserve"> Cheryl Varnadoe at </w:t>
      </w:r>
      <w:hyperlink r:id="rId13" w:history="1">
        <w:r w:rsidR="00707D2C" w:rsidRPr="005215F1">
          <w:rPr>
            <w:rStyle w:val="Hyperlink"/>
            <w:position w:val="2"/>
            <w:sz w:val="22"/>
            <w:szCs w:val="22"/>
          </w:rPr>
          <w:t>Cherylv@nclnet.org</w:t>
        </w:r>
      </w:hyperlink>
    </w:p>
    <w:p w14:paraId="558F86DE" w14:textId="77777777" w:rsidR="00707D2C" w:rsidRDefault="00707D2C" w:rsidP="128CDAF6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sectPr w:rsidR="00707D2C" w:rsidSect="00364992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C3jdi/Qk9OoLI" int2:id="hSo2V4JX">
      <int2:state int2:value="Rejected" int2:type="AugLoop_Text_Critique"/>
    </int2:textHash>
    <int2:textHash int2:hashCode="dWT/aTRQCz2VE9" int2:id="E6qosAH5">
      <int2:state int2:value="Rejected" int2:type="AugLoop_Text_Critique"/>
    </int2:textHash>
    <int2:textHash int2:hashCode="bXxJZJCr8tmEwY" int2:id="JmXY4ULm">
      <int2:state int2:value="Rejected" int2:type="AugLoop_Text_Critique"/>
    </int2:textHash>
    <int2:bookmark int2:bookmarkName="_Int_QOIxqMI2" int2:invalidationBookmarkName="" int2:hashCode="SradH0SdDJdch8" int2:id="AVniMVFI">
      <int2:state int2:value="Rejected" int2:type="AugLoop_Text_Critique"/>
    </int2:bookmark>
    <int2:bookmark int2:bookmarkName="_Int_jsqwfCzG" int2:invalidationBookmarkName="" int2:hashCode="P6QFTyFPD4Bj2P" int2:id="AuKX4Hfc">
      <int2:state int2:value="Rejected" int2:type="AugLoop_Text_Critique"/>
    </int2:bookmark>
    <int2:bookmark int2:bookmarkName="_Int_HldezQRM" int2:invalidationBookmarkName="" int2:hashCode="dSZ6JbdSNaOOnL" int2:id="JFHHBDDC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F37EA6"/>
    <w:multiLevelType w:val="hybridMultilevel"/>
    <w:tmpl w:val="DD023636"/>
    <w:lvl w:ilvl="0" w:tplc="34B2E118">
      <w:start w:val="1"/>
      <w:numFmt w:val="bullet"/>
      <w:lvlText w:val="◦"/>
      <w:lvlJc w:val="left"/>
      <w:pPr>
        <w:ind w:left="720" w:hanging="360"/>
      </w:pPr>
      <w:rPr>
        <w:rFonts w:ascii="OpenSymbol" w:hAnsi="OpenSymbol" w:hint="default"/>
      </w:rPr>
    </w:lvl>
    <w:lvl w:ilvl="1" w:tplc="EB942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81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4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62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AD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05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CC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8D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6D2D"/>
    <w:multiLevelType w:val="hybridMultilevel"/>
    <w:tmpl w:val="355A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0A13"/>
    <w:multiLevelType w:val="hybridMultilevel"/>
    <w:tmpl w:val="8CF06AAE"/>
    <w:lvl w:ilvl="0" w:tplc="02805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ED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047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4C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25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0A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A9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8B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8C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047B9"/>
    <w:multiLevelType w:val="hybridMultilevel"/>
    <w:tmpl w:val="73E6C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DA9D8"/>
    <w:multiLevelType w:val="hybridMultilevel"/>
    <w:tmpl w:val="FFFFFFFF"/>
    <w:lvl w:ilvl="0" w:tplc="C66C9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69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2A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40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0F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AAA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AE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B09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62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A59FB"/>
    <w:multiLevelType w:val="multilevel"/>
    <w:tmpl w:val="7CDC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A22053"/>
    <w:multiLevelType w:val="multilevel"/>
    <w:tmpl w:val="6C12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B25B79"/>
    <w:multiLevelType w:val="multilevel"/>
    <w:tmpl w:val="E01A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B85961"/>
    <w:multiLevelType w:val="multilevel"/>
    <w:tmpl w:val="6E42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1D2EA1"/>
    <w:multiLevelType w:val="hybridMultilevel"/>
    <w:tmpl w:val="FFFFFFFF"/>
    <w:lvl w:ilvl="0" w:tplc="4524C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A5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65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09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0B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61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A9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8B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4D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810CE"/>
    <w:multiLevelType w:val="hybridMultilevel"/>
    <w:tmpl w:val="D238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6417A"/>
    <w:multiLevelType w:val="multilevel"/>
    <w:tmpl w:val="632C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6513A4"/>
    <w:multiLevelType w:val="hybridMultilevel"/>
    <w:tmpl w:val="DFA8BEAA"/>
    <w:lvl w:ilvl="0" w:tplc="969EA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53D68"/>
    <w:multiLevelType w:val="multilevel"/>
    <w:tmpl w:val="04E2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1368C0"/>
    <w:multiLevelType w:val="multilevel"/>
    <w:tmpl w:val="C97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64BC8"/>
    <w:multiLevelType w:val="hybridMultilevel"/>
    <w:tmpl w:val="95A2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728B8"/>
    <w:multiLevelType w:val="hybridMultilevel"/>
    <w:tmpl w:val="BFC8FAA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8" w15:restartNumberingAfterBreak="0">
    <w:nsid w:val="7BCF384A"/>
    <w:multiLevelType w:val="hybridMultilevel"/>
    <w:tmpl w:val="D0EEB742"/>
    <w:lvl w:ilvl="0" w:tplc="0D108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E3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E5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0F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A1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0C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6C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A4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88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26962"/>
    <w:multiLevelType w:val="hybridMultilevel"/>
    <w:tmpl w:val="22C8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76890">
    <w:abstractNumId w:val="5"/>
  </w:num>
  <w:num w:numId="2" w16cid:durableId="1374304620">
    <w:abstractNumId w:val="10"/>
  </w:num>
  <w:num w:numId="3" w16cid:durableId="1124037348">
    <w:abstractNumId w:val="1"/>
  </w:num>
  <w:num w:numId="4" w16cid:durableId="1676103801">
    <w:abstractNumId w:val="18"/>
  </w:num>
  <w:num w:numId="5" w16cid:durableId="619842275">
    <w:abstractNumId w:val="3"/>
  </w:num>
  <w:num w:numId="6" w16cid:durableId="858934663">
    <w:abstractNumId w:val="6"/>
  </w:num>
  <w:num w:numId="7" w16cid:durableId="1338733710">
    <w:abstractNumId w:val="7"/>
  </w:num>
  <w:num w:numId="8" w16cid:durableId="2036349758">
    <w:abstractNumId w:val="8"/>
  </w:num>
  <w:num w:numId="9" w16cid:durableId="2085762028">
    <w:abstractNumId w:val="14"/>
  </w:num>
  <w:num w:numId="10" w16cid:durableId="156773136">
    <w:abstractNumId w:val="9"/>
  </w:num>
  <w:num w:numId="11" w16cid:durableId="109514768">
    <w:abstractNumId w:val="12"/>
  </w:num>
  <w:num w:numId="12" w16cid:durableId="1282109227">
    <w:abstractNumId w:val="15"/>
  </w:num>
  <w:num w:numId="13" w16cid:durableId="1140001918">
    <w:abstractNumId w:val="13"/>
  </w:num>
  <w:num w:numId="14" w16cid:durableId="505824672">
    <w:abstractNumId w:val="17"/>
  </w:num>
  <w:num w:numId="15" w16cid:durableId="528958577">
    <w:abstractNumId w:val="4"/>
  </w:num>
  <w:num w:numId="16" w16cid:durableId="371657931">
    <w:abstractNumId w:val="2"/>
  </w:num>
  <w:num w:numId="17" w16cid:durableId="1623917878">
    <w:abstractNumId w:val="16"/>
  </w:num>
  <w:num w:numId="18" w16cid:durableId="1153333197">
    <w:abstractNumId w:val="0"/>
  </w:num>
  <w:num w:numId="19" w16cid:durableId="1861702567">
    <w:abstractNumId w:val="19"/>
  </w:num>
  <w:num w:numId="20" w16cid:durableId="21467741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FB3"/>
    <w:rsid w:val="00027F53"/>
    <w:rsid w:val="000444C6"/>
    <w:rsid w:val="0006528C"/>
    <w:rsid w:val="000745C8"/>
    <w:rsid w:val="0008334C"/>
    <w:rsid w:val="00090471"/>
    <w:rsid w:val="000A212E"/>
    <w:rsid w:val="000D151E"/>
    <w:rsid w:val="000E0A38"/>
    <w:rsid w:val="000E261B"/>
    <w:rsid w:val="000F0A9D"/>
    <w:rsid w:val="001102EC"/>
    <w:rsid w:val="00152D31"/>
    <w:rsid w:val="00164B89"/>
    <w:rsid w:val="00195B0A"/>
    <w:rsid w:val="001B54E7"/>
    <w:rsid w:val="001D612D"/>
    <w:rsid w:val="001E3D51"/>
    <w:rsid w:val="00213B1A"/>
    <w:rsid w:val="00230268"/>
    <w:rsid w:val="00255241"/>
    <w:rsid w:val="00272940"/>
    <w:rsid w:val="00274D9C"/>
    <w:rsid w:val="002B4974"/>
    <w:rsid w:val="002C4EF0"/>
    <w:rsid w:val="00303AC2"/>
    <w:rsid w:val="0030479F"/>
    <w:rsid w:val="0034357A"/>
    <w:rsid w:val="00351E7F"/>
    <w:rsid w:val="00363DE0"/>
    <w:rsid w:val="00364992"/>
    <w:rsid w:val="003810BE"/>
    <w:rsid w:val="00411C00"/>
    <w:rsid w:val="00417F7A"/>
    <w:rsid w:val="00436C62"/>
    <w:rsid w:val="004529CB"/>
    <w:rsid w:val="00456468"/>
    <w:rsid w:val="00472E4A"/>
    <w:rsid w:val="004C6228"/>
    <w:rsid w:val="004E10FD"/>
    <w:rsid w:val="004E312D"/>
    <w:rsid w:val="004F6448"/>
    <w:rsid w:val="00510C62"/>
    <w:rsid w:val="005239AC"/>
    <w:rsid w:val="00525A70"/>
    <w:rsid w:val="00546C84"/>
    <w:rsid w:val="00576E39"/>
    <w:rsid w:val="005A2927"/>
    <w:rsid w:val="005C3B0C"/>
    <w:rsid w:val="005D0CA0"/>
    <w:rsid w:val="00652613"/>
    <w:rsid w:val="00684980"/>
    <w:rsid w:val="00694F30"/>
    <w:rsid w:val="006B092D"/>
    <w:rsid w:val="006E6139"/>
    <w:rsid w:val="00707D2C"/>
    <w:rsid w:val="00711D75"/>
    <w:rsid w:val="00744C71"/>
    <w:rsid w:val="00786D84"/>
    <w:rsid w:val="007A5E08"/>
    <w:rsid w:val="007D66B3"/>
    <w:rsid w:val="0080200B"/>
    <w:rsid w:val="008070F0"/>
    <w:rsid w:val="00824200"/>
    <w:rsid w:val="008455E7"/>
    <w:rsid w:val="00897C2F"/>
    <w:rsid w:val="008A50A4"/>
    <w:rsid w:val="008A6EC8"/>
    <w:rsid w:val="00915E5A"/>
    <w:rsid w:val="00936E66"/>
    <w:rsid w:val="00956849"/>
    <w:rsid w:val="00965FA7"/>
    <w:rsid w:val="009951D5"/>
    <w:rsid w:val="009A0A20"/>
    <w:rsid w:val="009D48C1"/>
    <w:rsid w:val="009E6F23"/>
    <w:rsid w:val="009F0CE8"/>
    <w:rsid w:val="00A116C7"/>
    <w:rsid w:val="00A34471"/>
    <w:rsid w:val="00A6477F"/>
    <w:rsid w:val="00AB28CC"/>
    <w:rsid w:val="00AC5D02"/>
    <w:rsid w:val="00AD1B26"/>
    <w:rsid w:val="00AD2235"/>
    <w:rsid w:val="00AE4D92"/>
    <w:rsid w:val="00AF1FB3"/>
    <w:rsid w:val="00B40514"/>
    <w:rsid w:val="00B679EE"/>
    <w:rsid w:val="00B91724"/>
    <w:rsid w:val="00BA3A6F"/>
    <w:rsid w:val="00BA3C03"/>
    <w:rsid w:val="00BB6407"/>
    <w:rsid w:val="00BB69F4"/>
    <w:rsid w:val="00BD4A3F"/>
    <w:rsid w:val="00BE1FD8"/>
    <w:rsid w:val="00BE5F26"/>
    <w:rsid w:val="00C0523B"/>
    <w:rsid w:val="00C07B34"/>
    <w:rsid w:val="00C15B74"/>
    <w:rsid w:val="00C51157"/>
    <w:rsid w:val="00C660D4"/>
    <w:rsid w:val="00C74530"/>
    <w:rsid w:val="00CD08D3"/>
    <w:rsid w:val="00CD1510"/>
    <w:rsid w:val="00CD62FE"/>
    <w:rsid w:val="00D3761F"/>
    <w:rsid w:val="00D5576D"/>
    <w:rsid w:val="00D568D8"/>
    <w:rsid w:val="00D886A0"/>
    <w:rsid w:val="00DA6035"/>
    <w:rsid w:val="00DC41E0"/>
    <w:rsid w:val="00DD5D5F"/>
    <w:rsid w:val="00DE4384"/>
    <w:rsid w:val="00DE662E"/>
    <w:rsid w:val="00E07FAA"/>
    <w:rsid w:val="00E217EA"/>
    <w:rsid w:val="00E36F16"/>
    <w:rsid w:val="00E6067C"/>
    <w:rsid w:val="00E638D7"/>
    <w:rsid w:val="00EC5B53"/>
    <w:rsid w:val="00F31B99"/>
    <w:rsid w:val="00F43BEE"/>
    <w:rsid w:val="00F468B9"/>
    <w:rsid w:val="00F66625"/>
    <w:rsid w:val="00F85DE7"/>
    <w:rsid w:val="00F90F94"/>
    <w:rsid w:val="00FA62E0"/>
    <w:rsid w:val="00FD3C75"/>
    <w:rsid w:val="00FE1460"/>
    <w:rsid w:val="00FF4A80"/>
    <w:rsid w:val="01147A47"/>
    <w:rsid w:val="01671A00"/>
    <w:rsid w:val="0184A218"/>
    <w:rsid w:val="0191DE52"/>
    <w:rsid w:val="019FA781"/>
    <w:rsid w:val="01C2D1D0"/>
    <w:rsid w:val="01F2F6F0"/>
    <w:rsid w:val="01F60E2E"/>
    <w:rsid w:val="020F4652"/>
    <w:rsid w:val="0262656D"/>
    <w:rsid w:val="027C29F3"/>
    <w:rsid w:val="02CCB224"/>
    <w:rsid w:val="02DDE7EF"/>
    <w:rsid w:val="02F2AE27"/>
    <w:rsid w:val="0317737C"/>
    <w:rsid w:val="03212B0D"/>
    <w:rsid w:val="03486663"/>
    <w:rsid w:val="0364F30C"/>
    <w:rsid w:val="0369D11C"/>
    <w:rsid w:val="037B8C07"/>
    <w:rsid w:val="03999E82"/>
    <w:rsid w:val="03D0AEC3"/>
    <w:rsid w:val="03E97CE1"/>
    <w:rsid w:val="041476C2"/>
    <w:rsid w:val="041814E8"/>
    <w:rsid w:val="044B9F23"/>
    <w:rsid w:val="046E9D99"/>
    <w:rsid w:val="04C1B9E6"/>
    <w:rsid w:val="04D2B6B8"/>
    <w:rsid w:val="04DD5692"/>
    <w:rsid w:val="05013F93"/>
    <w:rsid w:val="05026767"/>
    <w:rsid w:val="05170AA5"/>
    <w:rsid w:val="05414AA9"/>
    <w:rsid w:val="055390AC"/>
    <w:rsid w:val="05ABF7C3"/>
    <w:rsid w:val="05BA1854"/>
    <w:rsid w:val="05E31F63"/>
    <w:rsid w:val="06069978"/>
    <w:rsid w:val="06126494"/>
    <w:rsid w:val="064C93A6"/>
    <w:rsid w:val="0681F757"/>
    <w:rsid w:val="0685D916"/>
    <w:rsid w:val="06BE7F66"/>
    <w:rsid w:val="06C13700"/>
    <w:rsid w:val="06D4FD55"/>
    <w:rsid w:val="073D86E4"/>
    <w:rsid w:val="074FB5AA"/>
    <w:rsid w:val="0782A52B"/>
    <w:rsid w:val="07C85E36"/>
    <w:rsid w:val="07D51D7E"/>
    <w:rsid w:val="0806DBB4"/>
    <w:rsid w:val="080DF7B2"/>
    <w:rsid w:val="083B6DA9"/>
    <w:rsid w:val="08528498"/>
    <w:rsid w:val="089E82DF"/>
    <w:rsid w:val="08C87DA0"/>
    <w:rsid w:val="08C8FBD1"/>
    <w:rsid w:val="08CDDCE0"/>
    <w:rsid w:val="08D784E4"/>
    <w:rsid w:val="08E9D934"/>
    <w:rsid w:val="093382FD"/>
    <w:rsid w:val="098B427F"/>
    <w:rsid w:val="09A44645"/>
    <w:rsid w:val="09E0B836"/>
    <w:rsid w:val="0A637AC3"/>
    <w:rsid w:val="0ABB5C8D"/>
    <w:rsid w:val="0AF73801"/>
    <w:rsid w:val="0B30EAC1"/>
    <w:rsid w:val="0B4ED525"/>
    <w:rsid w:val="0B5F5C87"/>
    <w:rsid w:val="0B89557D"/>
    <w:rsid w:val="0BE7C7EA"/>
    <w:rsid w:val="0C1B3947"/>
    <w:rsid w:val="0CB1A8CC"/>
    <w:rsid w:val="0CC15D51"/>
    <w:rsid w:val="0D27CD64"/>
    <w:rsid w:val="0D44428D"/>
    <w:rsid w:val="0D48F960"/>
    <w:rsid w:val="0D5E68AC"/>
    <w:rsid w:val="0D703B74"/>
    <w:rsid w:val="0D9D7E39"/>
    <w:rsid w:val="0DB1219B"/>
    <w:rsid w:val="0DD9D4F2"/>
    <w:rsid w:val="0DF45A71"/>
    <w:rsid w:val="0E458725"/>
    <w:rsid w:val="0E650C5E"/>
    <w:rsid w:val="0E70DA5A"/>
    <w:rsid w:val="0ECF7976"/>
    <w:rsid w:val="0ED3B962"/>
    <w:rsid w:val="0EF872B7"/>
    <w:rsid w:val="0F4FEEF8"/>
    <w:rsid w:val="0F5B73FE"/>
    <w:rsid w:val="0F6C31A3"/>
    <w:rsid w:val="0F75A553"/>
    <w:rsid w:val="0F8ECDB0"/>
    <w:rsid w:val="0F999F72"/>
    <w:rsid w:val="0FD25340"/>
    <w:rsid w:val="0FDD3940"/>
    <w:rsid w:val="1029B567"/>
    <w:rsid w:val="1035D48D"/>
    <w:rsid w:val="103E5A87"/>
    <w:rsid w:val="10C800B4"/>
    <w:rsid w:val="10C8B6AF"/>
    <w:rsid w:val="1119A169"/>
    <w:rsid w:val="112995C1"/>
    <w:rsid w:val="1134D294"/>
    <w:rsid w:val="11460462"/>
    <w:rsid w:val="114CE8D1"/>
    <w:rsid w:val="11936BF8"/>
    <w:rsid w:val="1198BD3E"/>
    <w:rsid w:val="11CE4215"/>
    <w:rsid w:val="11CEAE09"/>
    <w:rsid w:val="121BDCAC"/>
    <w:rsid w:val="128A7ACB"/>
    <w:rsid w:val="128CDAF6"/>
    <w:rsid w:val="12926851"/>
    <w:rsid w:val="12E3169E"/>
    <w:rsid w:val="12F33A88"/>
    <w:rsid w:val="131497A7"/>
    <w:rsid w:val="1323A122"/>
    <w:rsid w:val="133FC13E"/>
    <w:rsid w:val="134BC003"/>
    <w:rsid w:val="13AEE798"/>
    <w:rsid w:val="13F540CA"/>
    <w:rsid w:val="13FD1D61"/>
    <w:rsid w:val="14027E96"/>
    <w:rsid w:val="1430F0FB"/>
    <w:rsid w:val="143A6FE1"/>
    <w:rsid w:val="147403CD"/>
    <w:rsid w:val="14A70F4A"/>
    <w:rsid w:val="151C80FF"/>
    <w:rsid w:val="152E44FF"/>
    <w:rsid w:val="156A76B0"/>
    <w:rsid w:val="1584B0C7"/>
    <w:rsid w:val="158CDE05"/>
    <w:rsid w:val="15A10A6E"/>
    <w:rsid w:val="15C06743"/>
    <w:rsid w:val="15E47E13"/>
    <w:rsid w:val="160856D9"/>
    <w:rsid w:val="16449965"/>
    <w:rsid w:val="1655A07F"/>
    <w:rsid w:val="166C27A9"/>
    <w:rsid w:val="1681D56E"/>
    <w:rsid w:val="168D7825"/>
    <w:rsid w:val="16B509D0"/>
    <w:rsid w:val="16B5DE80"/>
    <w:rsid w:val="16E05DA9"/>
    <w:rsid w:val="1700AE6B"/>
    <w:rsid w:val="17064711"/>
    <w:rsid w:val="1751B4DB"/>
    <w:rsid w:val="175C354D"/>
    <w:rsid w:val="177637B9"/>
    <w:rsid w:val="179ACA15"/>
    <w:rsid w:val="17B7BE3C"/>
    <w:rsid w:val="17C49C52"/>
    <w:rsid w:val="17F5D4DA"/>
    <w:rsid w:val="183A7596"/>
    <w:rsid w:val="183E0478"/>
    <w:rsid w:val="184BE005"/>
    <w:rsid w:val="18710A39"/>
    <w:rsid w:val="18828DD4"/>
    <w:rsid w:val="188E9B98"/>
    <w:rsid w:val="18C719E4"/>
    <w:rsid w:val="1901A9D5"/>
    <w:rsid w:val="190DBF4E"/>
    <w:rsid w:val="199500E5"/>
    <w:rsid w:val="19C853AF"/>
    <w:rsid w:val="19D2E3D2"/>
    <w:rsid w:val="1A1D1450"/>
    <w:rsid w:val="1A267E57"/>
    <w:rsid w:val="1A67038E"/>
    <w:rsid w:val="1A9389B0"/>
    <w:rsid w:val="1A958CB0"/>
    <w:rsid w:val="1ACCE4B2"/>
    <w:rsid w:val="1AEDCE34"/>
    <w:rsid w:val="1AFAEFC5"/>
    <w:rsid w:val="1B23EADA"/>
    <w:rsid w:val="1B357372"/>
    <w:rsid w:val="1B780EAA"/>
    <w:rsid w:val="1B7E47D7"/>
    <w:rsid w:val="1BA656AA"/>
    <w:rsid w:val="1BC24EB8"/>
    <w:rsid w:val="1BDB1C40"/>
    <w:rsid w:val="1C0A3AFF"/>
    <w:rsid w:val="1C332FA6"/>
    <w:rsid w:val="1C477009"/>
    <w:rsid w:val="1C6041B8"/>
    <w:rsid w:val="1C768A10"/>
    <w:rsid w:val="1C9CF6AF"/>
    <w:rsid w:val="1CC3F7C0"/>
    <w:rsid w:val="1CD31559"/>
    <w:rsid w:val="1CD8ECFB"/>
    <w:rsid w:val="1CD979EC"/>
    <w:rsid w:val="1CE24519"/>
    <w:rsid w:val="1CF46BB6"/>
    <w:rsid w:val="1CF75F49"/>
    <w:rsid w:val="1CFDA14A"/>
    <w:rsid w:val="1D5E1F19"/>
    <w:rsid w:val="1D759C8C"/>
    <w:rsid w:val="1DF32280"/>
    <w:rsid w:val="1E361777"/>
    <w:rsid w:val="1E9A2C94"/>
    <w:rsid w:val="1EAFB58E"/>
    <w:rsid w:val="1F19467C"/>
    <w:rsid w:val="1F3407D9"/>
    <w:rsid w:val="1F70EB59"/>
    <w:rsid w:val="1F7455B2"/>
    <w:rsid w:val="1FCB9D3C"/>
    <w:rsid w:val="1FDAF12C"/>
    <w:rsid w:val="2019E5DB"/>
    <w:rsid w:val="20307B15"/>
    <w:rsid w:val="20AD2957"/>
    <w:rsid w:val="20B41ABE"/>
    <w:rsid w:val="20CD86F4"/>
    <w:rsid w:val="20D1E892"/>
    <w:rsid w:val="20D7B8BE"/>
    <w:rsid w:val="20F69EBA"/>
    <w:rsid w:val="20FF03D6"/>
    <w:rsid w:val="2106D39A"/>
    <w:rsid w:val="217D6B9D"/>
    <w:rsid w:val="2187EF69"/>
    <w:rsid w:val="21CE76A4"/>
    <w:rsid w:val="21E90D78"/>
    <w:rsid w:val="2202592D"/>
    <w:rsid w:val="221D20CA"/>
    <w:rsid w:val="2243EF5F"/>
    <w:rsid w:val="2281398B"/>
    <w:rsid w:val="23372405"/>
    <w:rsid w:val="23625D93"/>
    <w:rsid w:val="23984E44"/>
    <w:rsid w:val="23FFAEE8"/>
    <w:rsid w:val="24445C7C"/>
    <w:rsid w:val="24ACD5CD"/>
    <w:rsid w:val="24D8082B"/>
    <w:rsid w:val="24D9D5FF"/>
    <w:rsid w:val="251969B7"/>
    <w:rsid w:val="251BD02A"/>
    <w:rsid w:val="251E9970"/>
    <w:rsid w:val="251EF712"/>
    <w:rsid w:val="252DAE4F"/>
    <w:rsid w:val="252EF5F5"/>
    <w:rsid w:val="254F7BDF"/>
    <w:rsid w:val="2552FD33"/>
    <w:rsid w:val="2557427B"/>
    <w:rsid w:val="255A9B40"/>
    <w:rsid w:val="258C13AA"/>
    <w:rsid w:val="25A4212E"/>
    <w:rsid w:val="25B9B400"/>
    <w:rsid w:val="25CCB5EA"/>
    <w:rsid w:val="25D0DA3E"/>
    <w:rsid w:val="25FE72E7"/>
    <w:rsid w:val="262FDBE8"/>
    <w:rsid w:val="26365801"/>
    <w:rsid w:val="2647EFDC"/>
    <w:rsid w:val="267109DF"/>
    <w:rsid w:val="26EFD860"/>
    <w:rsid w:val="275B8678"/>
    <w:rsid w:val="277666DA"/>
    <w:rsid w:val="278239AF"/>
    <w:rsid w:val="2787C74A"/>
    <w:rsid w:val="280467E2"/>
    <w:rsid w:val="281197AA"/>
    <w:rsid w:val="285697D4"/>
    <w:rsid w:val="289BD4A4"/>
    <w:rsid w:val="289DFE04"/>
    <w:rsid w:val="28C028C2"/>
    <w:rsid w:val="29064C82"/>
    <w:rsid w:val="2920C276"/>
    <w:rsid w:val="29390618"/>
    <w:rsid w:val="29734A80"/>
    <w:rsid w:val="29760B07"/>
    <w:rsid w:val="297F909E"/>
    <w:rsid w:val="29867A67"/>
    <w:rsid w:val="29983022"/>
    <w:rsid w:val="29AB719E"/>
    <w:rsid w:val="29AC39A1"/>
    <w:rsid w:val="2A3C474C"/>
    <w:rsid w:val="2A6E3F5D"/>
    <w:rsid w:val="2A783D21"/>
    <w:rsid w:val="2A8247A6"/>
    <w:rsid w:val="2AA359DF"/>
    <w:rsid w:val="2AF05AF5"/>
    <w:rsid w:val="2BA1B6AF"/>
    <w:rsid w:val="2C19370D"/>
    <w:rsid w:val="2C4C67B3"/>
    <w:rsid w:val="2C4F6E61"/>
    <w:rsid w:val="2C809530"/>
    <w:rsid w:val="2CFE3ADB"/>
    <w:rsid w:val="2CFFED30"/>
    <w:rsid w:val="2D19F029"/>
    <w:rsid w:val="2D27D085"/>
    <w:rsid w:val="2D5BA359"/>
    <w:rsid w:val="2D5BABFB"/>
    <w:rsid w:val="2D7861B2"/>
    <w:rsid w:val="2DB41F97"/>
    <w:rsid w:val="2DBC8F75"/>
    <w:rsid w:val="2DE360A9"/>
    <w:rsid w:val="2DEB3EC2"/>
    <w:rsid w:val="2DFF106B"/>
    <w:rsid w:val="2E3A3F06"/>
    <w:rsid w:val="2E512B34"/>
    <w:rsid w:val="2E5831BE"/>
    <w:rsid w:val="2E6B11D8"/>
    <w:rsid w:val="2EAB9BE9"/>
    <w:rsid w:val="2F2CFD76"/>
    <w:rsid w:val="2F2F6A46"/>
    <w:rsid w:val="2F33C858"/>
    <w:rsid w:val="2F55AEC2"/>
    <w:rsid w:val="2FCB36FC"/>
    <w:rsid w:val="2FEC616B"/>
    <w:rsid w:val="304E83A7"/>
    <w:rsid w:val="3061A9B9"/>
    <w:rsid w:val="3072E490"/>
    <w:rsid w:val="307DDEED"/>
    <w:rsid w:val="30AB2B7B"/>
    <w:rsid w:val="30CDDF28"/>
    <w:rsid w:val="31014C1D"/>
    <w:rsid w:val="31018970"/>
    <w:rsid w:val="310846E7"/>
    <w:rsid w:val="31643AEA"/>
    <w:rsid w:val="3183DD58"/>
    <w:rsid w:val="32032347"/>
    <w:rsid w:val="32080F7A"/>
    <w:rsid w:val="322D3284"/>
    <w:rsid w:val="326F1923"/>
    <w:rsid w:val="329628D0"/>
    <w:rsid w:val="32A99592"/>
    <w:rsid w:val="32B3157F"/>
    <w:rsid w:val="32BFBAED"/>
    <w:rsid w:val="32DCCEFC"/>
    <w:rsid w:val="3318E7D8"/>
    <w:rsid w:val="33341F72"/>
    <w:rsid w:val="3365436D"/>
    <w:rsid w:val="33897BBA"/>
    <w:rsid w:val="338A891C"/>
    <w:rsid w:val="33EB1BCC"/>
    <w:rsid w:val="34224EE4"/>
    <w:rsid w:val="34279AA4"/>
    <w:rsid w:val="3427CC7A"/>
    <w:rsid w:val="3438ECDF"/>
    <w:rsid w:val="344D8B87"/>
    <w:rsid w:val="3457F9BB"/>
    <w:rsid w:val="34A57C39"/>
    <w:rsid w:val="34ECE74C"/>
    <w:rsid w:val="34FDCA7C"/>
    <w:rsid w:val="35162C9A"/>
    <w:rsid w:val="353AD3F9"/>
    <w:rsid w:val="35466520"/>
    <w:rsid w:val="356EC1E5"/>
    <w:rsid w:val="35B60638"/>
    <w:rsid w:val="35DC1104"/>
    <w:rsid w:val="35E7CE19"/>
    <w:rsid w:val="363BCE0C"/>
    <w:rsid w:val="367572B9"/>
    <w:rsid w:val="369BD1E4"/>
    <w:rsid w:val="369E5CBD"/>
    <w:rsid w:val="36C64818"/>
    <w:rsid w:val="36CAD04C"/>
    <w:rsid w:val="3700FDB2"/>
    <w:rsid w:val="3746F4B6"/>
    <w:rsid w:val="378730E0"/>
    <w:rsid w:val="37A96DFB"/>
    <w:rsid w:val="37FFC9AE"/>
    <w:rsid w:val="382C9716"/>
    <w:rsid w:val="3853302F"/>
    <w:rsid w:val="38539341"/>
    <w:rsid w:val="3861B6E9"/>
    <w:rsid w:val="387B1E99"/>
    <w:rsid w:val="38ACAB21"/>
    <w:rsid w:val="38B78B89"/>
    <w:rsid w:val="38E802FD"/>
    <w:rsid w:val="38F96D6C"/>
    <w:rsid w:val="38FC8DC3"/>
    <w:rsid w:val="392B5827"/>
    <w:rsid w:val="39CCBAB8"/>
    <w:rsid w:val="39D9F1E2"/>
    <w:rsid w:val="3A3004B9"/>
    <w:rsid w:val="3A79EA5A"/>
    <w:rsid w:val="3A985E24"/>
    <w:rsid w:val="3AF83A9C"/>
    <w:rsid w:val="3B34C555"/>
    <w:rsid w:val="3B39AF46"/>
    <w:rsid w:val="3B4CB783"/>
    <w:rsid w:val="3B52BDB9"/>
    <w:rsid w:val="3B8AB4D2"/>
    <w:rsid w:val="3B96E797"/>
    <w:rsid w:val="3BF8CE56"/>
    <w:rsid w:val="3CAE2650"/>
    <w:rsid w:val="3CC2FC3C"/>
    <w:rsid w:val="3CE77B5A"/>
    <w:rsid w:val="3D30A995"/>
    <w:rsid w:val="3D423CF8"/>
    <w:rsid w:val="3D6BAD7C"/>
    <w:rsid w:val="3D8845C0"/>
    <w:rsid w:val="3D91F95E"/>
    <w:rsid w:val="3DC1181D"/>
    <w:rsid w:val="3DCFFEE6"/>
    <w:rsid w:val="3DE335D7"/>
    <w:rsid w:val="3E93C52D"/>
    <w:rsid w:val="3EDBD1AE"/>
    <w:rsid w:val="3EDE5D4D"/>
    <w:rsid w:val="3F66C3CB"/>
    <w:rsid w:val="3F96E0F9"/>
    <w:rsid w:val="3FB36321"/>
    <w:rsid w:val="3FC67DC7"/>
    <w:rsid w:val="40395103"/>
    <w:rsid w:val="403DF5BC"/>
    <w:rsid w:val="40740BD3"/>
    <w:rsid w:val="409A98CD"/>
    <w:rsid w:val="40A12558"/>
    <w:rsid w:val="40A2E105"/>
    <w:rsid w:val="40C228AD"/>
    <w:rsid w:val="415ED100"/>
    <w:rsid w:val="4192074B"/>
    <w:rsid w:val="41A037DF"/>
    <w:rsid w:val="422B8C98"/>
    <w:rsid w:val="42A37009"/>
    <w:rsid w:val="42E65926"/>
    <w:rsid w:val="434E11BE"/>
    <w:rsid w:val="4357B4D5"/>
    <w:rsid w:val="435A9E82"/>
    <w:rsid w:val="43A65C91"/>
    <w:rsid w:val="43DAA933"/>
    <w:rsid w:val="44483CE8"/>
    <w:rsid w:val="445F9ADE"/>
    <w:rsid w:val="44653D5B"/>
    <w:rsid w:val="446D0074"/>
    <w:rsid w:val="4470C74E"/>
    <w:rsid w:val="44A6BA08"/>
    <w:rsid w:val="44C93EA9"/>
    <w:rsid w:val="44E8F6E7"/>
    <w:rsid w:val="4529B731"/>
    <w:rsid w:val="456090A8"/>
    <w:rsid w:val="45661C31"/>
    <w:rsid w:val="45A2989E"/>
    <w:rsid w:val="45A82F02"/>
    <w:rsid w:val="45CBE428"/>
    <w:rsid w:val="4604475B"/>
    <w:rsid w:val="462D44DE"/>
    <w:rsid w:val="4671817F"/>
    <w:rsid w:val="467A4063"/>
    <w:rsid w:val="46D88C79"/>
    <w:rsid w:val="4709DA51"/>
    <w:rsid w:val="473E68FF"/>
    <w:rsid w:val="47623C90"/>
    <w:rsid w:val="4764562F"/>
    <w:rsid w:val="476D890E"/>
    <w:rsid w:val="47A2C968"/>
    <w:rsid w:val="47B615CD"/>
    <w:rsid w:val="47F0D787"/>
    <w:rsid w:val="480BB0ED"/>
    <w:rsid w:val="48726BEC"/>
    <w:rsid w:val="49002690"/>
    <w:rsid w:val="492AFC43"/>
    <w:rsid w:val="494A7781"/>
    <w:rsid w:val="4956C9C5"/>
    <w:rsid w:val="49ACCF8C"/>
    <w:rsid w:val="49C15DAC"/>
    <w:rsid w:val="49DFA1AA"/>
    <w:rsid w:val="49F12A09"/>
    <w:rsid w:val="4A0269C4"/>
    <w:rsid w:val="4A05876C"/>
    <w:rsid w:val="4A15DD85"/>
    <w:rsid w:val="4A460B22"/>
    <w:rsid w:val="4A699D14"/>
    <w:rsid w:val="4A6D63E7"/>
    <w:rsid w:val="4A769679"/>
    <w:rsid w:val="4A821103"/>
    <w:rsid w:val="4A8672C8"/>
    <w:rsid w:val="4A894B08"/>
    <w:rsid w:val="4AD03B04"/>
    <w:rsid w:val="4AD087AA"/>
    <w:rsid w:val="4ADEE488"/>
    <w:rsid w:val="4AED034D"/>
    <w:rsid w:val="4B17116B"/>
    <w:rsid w:val="4B2FD50D"/>
    <w:rsid w:val="4B4694ED"/>
    <w:rsid w:val="4B53C338"/>
    <w:rsid w:val="4B9AC55C"/>
    <w:rsid w:val="4BB71113"/>
    <w:rsid w:val="4C0ED496"/>
    <w:rsid w:val="4C203F44"/>
    <w:rsid w:val="4C47C4B3"/>
    <w:rsid w:val="4C4B4C73"/>
    <w:rsid w:val="4C62F9C6"/>
    <w:rsid w:val="4C8C01E6"/>
    <w:rsid w:val="4CCA08A2"/>
    <w:rsid w:val="4CD9CE0B"/>
    <w:rsid w:val="4CE0124C"/>
    <w:rsid w:val="4D3D282E"/>
    <w:rsid w:val="4D8E2735"/>
    <w:rsid w:val="4DB3AB09"/>
    <w:rsid w:val="4DDEE144"/>
    <w:rsid w:val="4E14890D"/>
    <w:rsid w:val="4E1E4963"/>
    <w:rsid w:val="4E309D9C"/>
    <w:rsid w:val="4E6D0C9E"/>
    <w:rsid w:val="4E6D79C4"/>
    <w:rsid w:val="4E8EFA67"/>
    <w:rsid w:val="4E93B68C"/>
    <w:rsid w:val="4E9DAB27"/>
    <w:rsid w:val="4EA35D2E"/>
    <w:rsid w:val="4ED8AA19"/>
    <w:rsid w:val="4ED8F88F"/>
    <w:rsid w:val="4EF8E13A"/>
    <w:rsid w:val="4F2FB642"/>
    <w:rsid w:val="4F3B346A"/>
    <w:rsid w:val="4FBCA0E4"/>
    <w:rsid w:val="4FC1E2D4"/>
    <w:rsid w:val="4FF1CE02"/>
    <w:rsid w:val="4FFA99AC"/>
    <w:rsid w:val="5008302F"/>
    <w:rsid w:val="5018E2C5"/>
    <w:rsid w:val="501DF9F0"/>
    <w:rsid w:val="502C2ED3"/>
    <w:rsid w:val="50448A9D"/>
    <w:rsid w:val="506C5DE6"/>
    <w:rsid w:val="50984495"/>
    <w:rsid w:val="50D3FA4B"/>
    <w:rsid w:val="50FD6753"/>
    <w:rsid w:val="511627D2"/>
    <w:rsid w:val="5159AB11"/>
    <w:rsid w:val="51707969"/>
    <w:rsid w:val="5192C8B9"/>
    <w:rsid w:val="51AF7478"/>
    <w:rsid w:val="51E0D73F"/>
    <w:rsid w:val="51F8B091"/>
    <w:rsid w:val="526EE0AB"/>
    <w:rsid w:val="531CEE71"/>
    <w:rsid w:val="531FBBDD"/>
    <w:rsid w:val="5360797D"/>
    <w:rsid w:val="53A37CBE"/>
    <w:rsid w:val="53A83D65"/>
    <w:rsid w:val="53CDAEE5"/>
    <w:rsid w:val="5443AAB3"/>
    <w:rsid w:val="545D51BA"/>
    <w:rsid w:val="546D474D"/>
    <w:rsid w:val="54AF42AA"/>
    <w:rsid w:val="54BB8C3E"/>
    <w:rsid w:val="550984B9"/>
    <w:rsid w:val="5519DF95"/>
    <w:rsid w:val="5539B785"/>
    <w:rsid w:val="555199FE"/>
    <w:rsid w:val="55A9BF50"/>
    <w:rsid w:val="56A3C005"/>
    <w:rsid w:val="5730A158"/>
    <w:rsid w:val="57758B97"/>
    <w:rsid w:val="58106760"/>
    <w:rsid w:val="5823AD81"/>
    <w:rsid w:val="59158CC9"/>
    <w:rsid w:val="596394A0"/>
    <w:rsid w:val="59641A19"/>
    <w:rsid w:val="59A3CA72"/>
    <w:rsid w:val="5A078A63"/>
    <w:rsid w:val="5A68DA1C"/>
    <w:rsid w:val="5A710569"/>
    <w:rsid w:val="5A8346F7"/>
    <w:rsid w:val="5A877F49"/>
    <w:rsid w:val="5ACDC5A9"/>
    <w:rsid w:val="5AFE3352"/>
    <w:rsid w:val="5B0F0DC3"/>
    <w:rsid w:val="5B289686"/>
    <w:rsid w:val="5B5EF0F2"/>
    <w:rsid w:val="5B858A00"/>
    <w:rsid w:val="5B914D68"/>
    <w:rsid w:val="5BBF691D"/>
    <w:rsid w:val="5BC4B31E"/>
    <w:rsid w:val="5BD75B43"/>
    <w:rsid w:val="5C1BCF6B"/>
    <w:rsid w:val="5C413C6D"/>
    <w:rsid w:val="5C60FAA5"/>
    <w:rsid w:val="5C77A5F4"/>
    <w:rsid w:val="5C7C3092"/>
    <w:rsid w:val="5C901DEF"/>
    <w:rsid w:val="5CB23387"/>
    <w:rsid w:val="5CC466E7"/>
    <w:rsid w:val="5CC4F05E"/>
    <w:rsid w:val="5CD04217"/>
    <w:rsid w:val="5D0B6E4F"/>
    <w:rsid w:val="5D2885B2"/>
    <w:rsid w:val="5D35F74E"/>
    <w:rsid w:val="5D665617"/>
    <w:rsid w:val="5DF5019B"/>
    <w:rsid w:val="5E8F33EB"/>
    <w:rsid w:val="5ED1F6A8"/>
    <w:rsid w:val="5EFB00FE"/>
    <w:rsid w:val="5F3B92F0"/>
    <w:rsid w:val="5F755813"/>
    <w:rsid w:val="5FCC171A"/>
    <w:rsid w:val="5FD1A475"/>
    <w:rsid w:val="6066511D"/>
    <w:rsid w:val="608003C7"/>
    <w:rsid w:val="608F21D2"/>
    <w:rsid w:val="60CB9A73"/>
    <w:rsid w:val="616FB545"/>
    <w:rsid w:val="61702D1F"/>
    <w:rsid w:val="61808242"/>
    <w:rsid w:val="618DCFCA"/>
    <w:rsid w:val="61C06E18"/>
    <w:rsid w:val="61C2AB02"/>
    <w:rsid w:val="61C99BAA"/>
    <w:rsid w:val="61FF0204"/>
    <w:rsid w:val="6224B937"/>
    <w:rsid w:val="624F2FDB"/>
    <w:rsid w:val="62540BA8"/>
    <w:rsid w:val="625E83D0"/>
    <w:rsid w:val="62B2E7A8"/>
    <w:rsid w:val="62F8939E"/>
    <w:rsid w:val="632260FA"/>
    <w:rsid w:val="6335F9F3"/>
    <w:rsid w:val="638CBB3B"/>
    <w:rsid w:val="63DAED1D"/>
    <w:rsid w:val="63F37DC5"/>
    <w:rsid w:val="6455C420"/>
    <w:rsid w:val="654E101A"/>
    <w:rsid w:val="65B446F3"/>
    <w:rsid w:val="65C917A7"/>
    <w:rsid w:val="65EF613C"/>
    <w:rsid w:val="65F90DCD"/>
    <w:rsid w:val="663C6D0A"/>
    <w:rsid w:val="6675C8A9"/>
    <w:rsid w:val="66BD856F"/>
    <w:rsid w:val="66DEE269"/>
    <w:rsid w:val="66EEA27A"/>
    <w:rsid w:val="66F9B0BA"/>
    <w:rsid w:val="67481AFF"/>
    <w:rsid w:val="67BF274B"/>
    <w:rsid w:val="67E43079"/>
    <w:rsid w:val="67E741AB"/>
    <w:rsid w:val="67FB28B8"/>
    <w:rsid w:val="67FE6B33"/>
    <w:rsid w:val="681A141D"/>
    <w:rsid w:val="68220375"/>
    <w:rsid w:val="683E48D6"/>
    <w:rsid w:val="684E7B69"/>
    <w:rsid w:val="68880E66"/>
    <w:rsid w:val="68917A0D"/>
    <w:rsid w:val="68B3D7EE"/>
    <w:rsid w:val="68E213A0"/>
    <w:rsid w:val="69272CD7"/>
    <w:rsid w:val="6971A453"/>
    <w:rsid w:val="69DB02FD"/>
    <w:rsid w:val="69E66A80"/>
    <w:rsid w:val="6A04572C"/>
    <w:rsid w:val="6A0708BA"/>
    <w:rsid w:val="6A21813D"/>
    <w:rsid w:val="6AA28FBE"/>
    <w:rsid w:val="6AC002AC"/>
    <w:rsid w:val="6AC2D25F"/>
    <w:rsid w:val="6AD1BC44"/>
    <w:rsid w:val="6AD5DA9C"/>
    <w:rsid w:val="6AD69A15"/>
    <w:rsid w:val="6AF807D7"/>
    <w:rsid w:val="6B303F7A"/>
    <w:rsid w:val="6B479D0E"/>
    <w:rsid w:val="6B799BD8"/>
    <w:rsid w:val="6BA2D91B"/>
    <w:rsid w:val="6BB3F980"/>
    <w:rsid w:val="6BC1BB79"/>
    <w:rsid w:val="6BE69072"/>
    <w:rsid w:val="6BE75B89"/>
    <w:rsid w:val="6C033787"/>
    <w:rsid w:val="6C09D137"/>
    <w:rsid w:val="6C987537"/>
    <w:rsid w:val="6CBE407D"/>
    <w:rsid w:val="6CEC1B24"/>
    <w:rsid w:val="6CF2A7AF"/>
    <w:rsid w:val="6CFAC866"/>
    <w:rsid w:val="6D42FC9C"/>
    <w:rsid w:val="6D612398"/>
    <w:rsid w:val="6D79A089"/>
    <w:rsid w:val="6DE14AC4"/>
    <w:rsid w:val="6E0467B7"/>
    <w:rsid w:val="6E0D7B5E"/>
    <w:rsid w:val="6E4154B9"/>
    <w:rsid w:val="6E45C6CC"/>
    <w:rsid w:val="6E4BF7DE"/>
    <w:rsid w:val="6E6F85C9"/>
    <w:rsid w:val="6E8B4222"/>
    <w:rsid w:val="6E9B6450"/>
    <w:rsid w:val="6EE6649A"/>
    <w:rsid w:val="6EF6C86E"/>
    <w:rsid w:val="6EFE2FC1"/>
    <w:rsid w:val="6F218809"/>
    <w:rsid w:val="6F2CC57F"/>
    <w:rsid w:val="6F6702A7"/>
    <w:rsid w:val="6F871D92"/>
    <w:rsid w:val="6FB8D27F"/>
    <w:rsid w:val="6FE5D001"/>
    <w:rsid w:val="7011D069"/>
    <w:rsid w:val="7023BBE6"/>
    <w:rsid w:val="704A2BE5"/>
    <w:rsid w:val="70D8C214"/>
    <w:rsid w:val="70DB8B32"/>
    <w:rsid w:val="70F394B5"/>
    <w:rsid w:val="710C9B49"/>
    <w:rsid w:val="711D077A"/>
    <w:rsid w:val="7137F878"/>
    <w:rsid w:val="713B2FB0"/>
    <w:rsid w:val="71556A94"/>
    <w:rsid w:val="7199DCAA"/>
    <w:rsid w:val="719F6DEC"/>
    <w:rsid w:val="71A09E01"/>
    <w:rsid w:val="71AAF4BA"/>
    <w:rsid w:val="7211E8C9"/>
    <w:rsid w:val="72327A5D"/>
    <w:rsid w:val="725E685D"/>
    <w:rsid w:val="72646641"/>
    <w:rsid w:val="7274AE5A"/>
    <w:rsid w:val="72B4BBE7"/>
    <w:rsid w:val="72BA9807"/>
    <w:rsid w:val="72FA26D1"/>
    <w:rsid w:val="73143472"/>
    <w:rsid w:val="73AD2D6F"/>
    <w:rsid w:val="73AD50A1"/>
    <w:rsid w:val="73B29D72"/>
    <w:rsid w:val="73BF0B65"/>
    <w:rsid w:val="73C86383"/>
    <w:rsid w:val="747CBCE2"/>
    <w:rsid w:val="748A25E5"/>
    <w:rsid w:val="7495F732"/>
    <w:rsid w:val="7512D9DB"/>
    <w:rsid w:val="75289EF6"/>
    <w:rsid w:val="753FD571"/>
    <w:rsid w:val="75970BFD"/>
    <w:rsid w:val="75A9C24B"/>
    <w:rsid w:val="75C59E61"/>
    <w:rsid w:val="763C2C03"/>
    <w:rsid w:val="763D7E54"/>
    <w:rsid w:val="765969EE"/>
    <w:rsid w:val="767BFBFB"/>
    <w:rsid w:val="768F93A5"/>
    <w:rsid w:val="76B6315B"/>
    <w:rsid w:val="76B9C679"/>
    <w:rsid w:val="76D01EFF"/>
    <w:rsid w:val="76F094A3"/>
    <w:rsid w:val="77103CC5"/>
    <w:rsid w:val="77175FF4"/>
    <w:rsid w:val="77882D0A"/>
    <w:rsid w:val="77B2412E"/>
    <w:rsid w:val="77B31648"/>
    <w:rsid w:val="77D0A95B"/>
    <w:rsid w:val="782ECDCB"/>
    <w:rsid w:val="78544C73"/>
    <w:rsid w:val="7856E6C0"/>
    <w:rsid w:val="786FEE27"/>
    <w:rsid w:val="78B9CE6D"/>
    <w:rsid w:val="78E08226"/>
    <w:rsid w:val="78ECF606"/>
    <w:rsid w:val="7923FD6B"/>
    <w:rsid w:val="799F4820"/>
    <w:rsid w:val="79B5B080"/>
    <w:rsid w:val="79F2000C"/>
    <w:rsid w:val="7A251A0A"/>
    <w:rsid w:val="7A3849C4"/>
    <w:rsid w:val="7AB316FC"/>
    <w:rsid w:val="7AF04CC2"/>
    <w:rsid w:val="7B31BDE0"/>
    <w:rsid w:val="7BB2FA9B"/>
    <w:rsid w:val="7C58543A"/>
    <w:rsid w:val="7C8FF259"/>
    <w:rsid w:val="7CE67993"/>
    <w:rsid w:val="7CFD02EE"/>
    <w:rsid w:val="7D2E0E46"/>
    <w:rsid w:val="7D4A25E0"/>
    <w:rsid w:val="7D57558C"/>
    <w:rsid w:val="7DA84A7D"/>
    <w:rsid w:val="7DACD182"/>
    <w:rsid w:val="7DB220B4"/>
    <w:rsid w:val="7DED4DAE"/>
    <w:rsid w:val="7E097AAC"/>
    <w:rsid w:val="7E22664E"/>
    <w:rsid w:val="7E48CDCD"/>
    <w:rsid w:val="7E718EB4"/>
    <w:rsid w:val="7EA837B4"/>
    <w:rsid w:val="7F3AB42F"/>
    <w:rsid w:val="7F6B4A42"/>
    <w:rsid w:val="7F78A9E5"/>
    <w:rsid w:val="7F888AF5"/>
    <w:rsid w:val="7F8EDDB0"/>
    <w:rsid w:val="7F9B4F95"/>
    <w:rsid w:val="7FE8D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DFFE"/>
  <w15:chartTrackingRefBased/>
  <w15:docId w15:val="{07884227-6EEA-4C1C-A377-DB9F1794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F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F1FB3"/>
  </w:style>
  <w:style w:type="character" w:customStyle="1" w:styleId="eop">
    <w:name w:val="eop"/>
    <w:basedOn w:val="DefaultParagraphFont"/>
    <w:rsid w:val="00AF1FB3"/>
  </w:style>
  <w:style w:type="character" w:customStyle="1" w:styleId="advancedproofingissue">
    <w:name w:val="advancedproofingissue"/>
    <w:basedOn w:val="DefaultParagraphFont"/>
    <w:rsid w:val="00AF1FB3"/>
  </w:style>
  <w:style w:type="paragraph" w:styleId="ListParagraph">
    <w:name w:val="List Paragraph"/>
    <w:basedOn w:val="Normal"/>
    <w:uiPriority w:val="34"/>
    <w:qFormat/>
    <w:rsid w:val="008A50A4"/>
    <w:pPr>
      <w:ind w:left="720"/>
      <w:contextualSpacing/>
    </w:pPr>
  </w:style>
  <w:style w:type="paragraph" w:customStyle="1" w:styleId="TableContents">
    <w:name w:val="Table Contents"/>
    <w:basedOn w:val="Normal"/>
    <w:rsid w:val="001102E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le">
    <w:name w:val="Title"/>
    <w:basedOn w:val="Normal"/>
    <w:next w:val="Normal"/>
    <w:link w:val="TitleChar"/>
    <w:rsid w:val="00FE1460"/>
    <w:pPr>
      <w:spacing w:before="360" w:after="360" w:line="240" w:lineRule="auto"/>
      <w:jc w:val="center"/>
    </w:pPr>
    <w:rPr>
      <w:rFonts w:ascii="Century Gothic" w:eastAsia="Century Gothic" w:hAnsi="Century Gothic" w:cs="Century Gothic"/>
      <w:color w:val="FFFFFF"/>
      <w:sz w:val="112"/>
      <w:szCs w:val="112"/>
    </w:rPr>
  </w:style>
  <w:style w:type="character" w:customStyle="1" w:styleId="TitleChar">
    <w:name w:val="Title Char"/>
    <w:basedOn w:val="DefaultParagraphFont"/>
    <w:link w:val="Title"/>
    <w:rsid w:val="00FE1460"/>
    <w:rPr>
      <w:rFonts w:ascii="Century Gothic" w:eastAsia="Century Gothic" w:hAnsi="Century Gothic" w:cs="Century Gothic"/>
      <w:color w:val="FFFFFF"/>
      <w:sz w:val="112"/>
      <w:szCs w:val="112"/>
    </w:rPr>
  </w:style>
  <w:style w:type="character" w:styleId="Hyperlink">
    <w:name w:val="Hyperlink"/>
    <w:basedOn w:val="DefaultParagraphFont"/>
    <w:uiPriority w:val="99"/>
    <w:unhideWhenUsed/>
    <w:rsid w:val="009E6F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2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1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1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1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12E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F0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erylv@nclnet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fesmarts.org/wild-cards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fesmarts.org/lifesmarts-curriculum-and-lesson-sharing-forum/.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%20Cherylv@nclnet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yanb@nclnet.org" TargetMode="Externa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D4E824DA-5394-463A-B8DF-657838344DB1}">
    <t:Anchor>
      <t:Comment id="1094629992"/>
    </t:Anchor>
    <t:History>
      <t:Event id="{CE49412C-D841-4495-B1D3-01EFF27EDEC3}" time="2025-01-07T16:00:43.61Z">
        <t:Attribution userId="S::elenar@nclnet.org::5f63844c-4aac-4ec9-b7f8-88ca8bc97919" userProvider="AD" userName="Elena Robertson"/>
        <t:Anchor>
          <t:Comment id="1094629992"/>
        </t:Anchor>
        <t:Create/>
      </t:Event>
      <t:Event id="{0C306611-265B-44DC-87AD-091DD2878C49}" time="2025-01-07T16:00:43.61Z">
        <t:Attribution userId="S::elenar@nclnet.org::5f63844c-4aac-4ec9-b7f8-88ca8bc97919" userProvider="AD" userName="Elena Robertson"/>
        <t:Anchor>
          <t:Comment id="1094629992"/>
        </t:Anchor>
        <t:Assign userId="S::cherylv@nclnet.org::17a44b12-4192-481f-9b69-826614df37db" userProvider="AD" userName="Cheryl Varnadoe"/>
      </t:Event>
      <t:Event id="{E47875C4-9084-4B0E-B2C3-310A8FCB64A3}" time="2025-01-07T16:00:43.61Z">
        <t:Attribution userId="S::elenar@nclnet.org::5f63844c-4aac-4ec9-b7f8-88ca8bc97919" userProvider="AD" userName="Elena Robertson"/>
        <t:Anchor>
          <t:Comment id="1094629992"/>
        </t:Anchor>
        <t:SetTitle title="@Cheryl Varnadoe once we tighten up the wording, we should add this to every wild card application or as a notice to Wild Card Teams. @Cristina Counts would you be able to help me tighten this up? THEN we need to add it to a Newsletter for teams who …"/>
      </t:Event>
      <t:Event id="{37BF4BAC-1FE8-4B3F-8059-30E9F3A13BA0}" time="2025-01-07T16:09:08.249Z">
        <t:Attribution userId="S::elenar@nclnet.org::5f63844c-4aac-4ec9-b7f8-88ca8bc97919" userProvider="AD" userName="Elena Robertson"/>
        <t:Progress percentComplete="100"/>
      </t:Event>
      <t:Event id="{B85E58FB-5CB1-48AC-9400-098309D4E4A8}" time="2025-01-07T16:17:03.757Z">
        <t:Attribution userId="S::cherylv@nclnet.org::17a44b12-4192-481f-9b69-826614df37db" userProvider="AD" userName="Cheryl Varnado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808AFE911F7418C7DCABF0988AD8E" ma:contentTypeVersion="13" ma:contentTypeDescription="Create a new document." ma:contentTypeScope="" ma:versionID="ef49e197705107447575eadaa8f2db1f">
  <xsd:schema xmlns:xsd="http://www.w3.org/2001/XMLSchema" xmlns:xs="http://www.w3.org/2001/XMLSchema" xmlns:p="http://schemas.microsoft.com/office/2006/metadata/properties" xmlns:ns3="823c0ed1-6213-45d5-8d03-acf8495eaec7" xmlns:ns4="74e95613-f9de-448c-bca0-164e6e2357b4" targetNamespace="http://schemas.microsoft.com/office/2006/metadata/properties" ma:root="true" ma:fieldsID="a006c2d0081ef08c4f01843a2319dd4a" ns3:_="" ns4:_="">
    <xsd:import namespace="823c0ed1-6213-45d5-8d03-acf8495eaec7"/>
    <xsd:import namespace="74e95613-f9de-448c-bca0-164e6e2357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c0ed1-6213-45d5-8d03-acf8495ea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95613-f9de-448c-bca0-164e6e235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99C23D-56F0-43FC-8A79-D85C5389314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23c0ed1-6213-45d5-8d03-acf8495eaec7"/>
    <ds:schemaRef ds:uri="74e95613-f9de-448c-bca0-164e6e2357b4"/>
  </ds:schemaRefs>
</ds:datastoreItem>
</file>

<file path=customXml/itemProps2.xml><?xml version="1.0" encoding="utf-8"?>
<ds:datastoreItem xmlns:ds="http://schemas.openxmlformats.org/officeDocument/2006/customXml" ds:itemID="{F3450F4D-FEBF-4701-BFD8-E87AFC9D4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C12EA-944E-4928-8D15-08DE5957495A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Varnadoe</dc:creator>
  <cp:keywords/>
  <dc:description/>
  <cp:lastModifiedBy>Cheryl Varnadoe</cp:lastModifiedBy>
  <cp:revision>62</cp:revision>
  <cp:lastPrinted>2024-02-21T13:46:00Z</cp:lastPrinted>
  <dcterms:created xsi:type="dcterms:W3CDTF">2024-02-21T17:11:00Z</dcterms:created>
  <dcterms:modified xsi:type="dcterms:W3CDTF">2025-01-10T22:37:00Z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0x010100731808AFE911F7418C7DCABF0988AD8E</vt:lpwstr>
  </property>
</Properties>
</file>