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shd w:val="clear" w:color="auto" w:fill="E36414"/>
        <w:tblCellMar>
          <w:left w:w="0" w:type="dxa"/>
          <w:right w:w="0" w:type="dxa"/>
        </w:tblCellMar>
        <w:tblLook w:val="04A0" w:firstRow="1" w:lastRow="0" w:firstColumn="1" w:lastColumn="0" w:noHBand="0" w:noVBand="1"/>
      </w:tblPr>
      <w:tblGrid>
        <w:gridCol w:w="9750"/>
      </w:tblGrid>
      <w:tr w:rsidR="00DF60DB" w14:paraId="3A9B9ED9" w14:textId="77777777" w:rsidTr="00ED5719">
        <w:tc>
          <w:tcPr>
            <w:tcW w:w="9750" w:type="dxa"/>
            <w:shd w:val="clear" w:color="auto" w:fill="FFFFFF"/>
          </w:tcPr>
          <w:p w14:paraId="33E6DC3B" w14:textId="77777777" w:rsidR="00DF60DB" w:rsidRDefault="00DF60DB" w:rsidP="00DF60DB">
            <w:pPr>
              <w:framePr w:wrap="auto" w:hAnchor="text" w:y="1"/>
              <w:jc w:val="center"/>
              <w:rPr>
                <w:rFonts w:ascii="Times New Roman" w:eastAsia="Times New Roman" w:hAnsi="Times New Roman" w:cs="Times New Roman"/>
                <w:sz w:val="20"/>
                <w:szCs w:val="20"/>
              </w:rPr>
            </w:pPr>
          </w:p>
        </w:tc>
      </w:tr>
    </w:tbl>
    <w:tbl>
      <w:tblPr>
        <w:tblW w:w="10132" w:type="dxa"/>
        <w:shd w:val="clear" w:color="auto" w:fill="E36414"/>
        <w:tblCellMar>
          <w:left w:w="0" w:type="dxa"/>
          <w:right w:w="0" w:type="dxa"/>
        </w:tblCellMar>
        <w:tblLook w:val="04A0" w:firstRow="1" w:lastRow="0" w:firstColumn="1" w:lastColumn="0" w:noHBand="0" w:noVBand="1"/>
      </w:tblPr>
      <w:tblGrid>
        <w:gridCol w:w="10132"/>
      </w:tblGrid>
      <w:tr w:rsidR="00E37B2C" w14:paraId="2430E512" w14:textId="77777777" w:rsidTr="00187C05">
        <w:trPr>
          <w:trHeight w:val="12680"/>
        </w:trPr>
        <w:tc>
          <w:tcPr>
            <w:tcW w:w="10132" w:type="dxa"/>
            <w:shd w:val="clear" w:color="auto" w:fill="FFFFFF"/>
          </w:tcPr>
          <w:tbl>
            <w:tblPr>
              <w:tblW w:w="5000" w:type="pct"/>
              <w:shd w:val="clear" w:color="auto" w:fill="E36414"/>
              <w:tblCellMar>
                <w:left w:w="0" w:type="dxa"/>
                <w:right w:w="0" w:type="dxa"/>
              </w:tblCellMar>
              <w:tblLook w:val="04A0" w:firstRow="1" w:lastRow="0" w:firstColumn="1" w:lastColumn="0" w:noHBand="0" w:noVBand="1"/>
            </w:tblPr>
            <w:tblGrid>
              <w:gridCol w:w="10132"/>
            </w:tblGrid>
            <w:tr w:rsidR="00E37B2C" w:rsidRPr="002B2819" w14:paraId="5DE16D72" w14:textId="77777777" w:rsidTr="00E37B2C">
              <w:tc>
                <w:tcPr>
                  <w:tcW w:w="5000" w:type="pct"/>
                  <w:shd w:val="clear" w:color="auto" w:fill="E36414"/>
                  <w:hideMark/>
                </w:tcPr>
                <w:tbl>
                  <w:tblPr>
                    <w:tblW w:w="9750" w:type="dxa"/>
                    <w:jc w:val="center"/>
                    <w:shd w:val="clear" w:color="auto" w:fill="E36414"/>
                    <w:tblCellMar>
                      <w:left w:w="0" w:type="dxa"/>
                      <w:right w:w="0" w:type="dxa"/>
                    </w:tblCellMar>
                    <w:tblLook w:val="04A0" w:firstRow="1" w:lastRow="0" w:firstColumn="1" w:lastColumn="0" w:noHBand="0" w:noVBand="1"/>
                  </w:tblPr>
                  <w:tblGrid>
                    <w:gridCol w:w="9750"/>
                  </w:tblGrid>
                  <w:tr w:rsidR="00E37B2C" w:rsidRPr="002B2819" w14:paraId="695CD1AB" w14:textId="77777777">
                    <w:trPr>
                      <w:jc w:val="center"/>
                    </w:trPr>
                    <w:tc>
                      <w:tcPr>
                        <w:tcW w:w="9750" w:type="dxa"/>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E37B2C" w:rsidRPr="002B2819" w14:paraId="2544B627"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5247B62B" w14:textId="77777777">
                                <w:trPr>
                                  <w:tblCellSpacing w:w="0" w:type="dxa"/>
                                </w:trPr>
                                <w:tc>
                                  <w:tcPr>
                                    <w:tcW w:w="0" w:type="auto"/>
                                    <w:shd w:val="clear" w:color="auto" w:fill="272F3D"/>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9210"/>
                                    </w:tblGrid>
                                    <w:tr w:rsidR="00E37B2C" w:rsidRPr="002B2819" w14:paraId="15AB110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E37B2C" w:rsidRPr="002B2819" w14:paraId="772BCD3D" w14:textId="77777777">
                                            <w:tc>
                                              <w:tcPr>
                                                <w:tcW w:w="9750" w:type="dxa"/>
                                                <w:vAlign w:val="center"/>
                                                <w:hideMark/>
                                              </w:tcPr>
                                              <w:tbl>
                                                <w:tblPr>
                                                  <w:tblpPr w:vertAnchor="text"/>
                                                  <w:tblW w:w="0" w:type="auto"/>
                                                  <w:tblCellMar>
                                                    <w:left w:w="0" w:type="dxa"/>
                                                    <w:right w:w="0" w:type="dxa"/>
                                                  </w:tblCellMar>
                                                  <w:tblLook w:val="04A0" w:firstRow="1" w:lastRow="0" w:firstColumn="1" w:lastColumn="0" w:noHBand="0" w:noVBand="1"/>
                                                </w:tblPr>
                                                <w:tblGrid>
                                                  <w:gridCol w:w="450"/>
                                                  <w:gridCol w:w="240"/>
                                                  <w:gridCol w:w="450"/>
                                                  <w:gridCol w:w="240"/>
                                                  <w:gridCol w:w="450"/>
                                                </w:tblGrid>
                                                <w:tr w:rsidR="00E37B2C" w:rsidRPr="002B2819" w14:paraId="4DF519EC" w14:textId="77777777">
                                                  <w:tc>
                                                    <w:tcPr>
                                                      <w:tcW w:w="450" w:type="dxa"/>
                                                      <w:vAlign w:val="center"/>
                                                      <w:hideMark/>
                                                    </w:tcPr>
                                                    <w:p w14:paraId="2F389F00" w14:textId="77777777" w:rsidR="00E37B2C" w:rsidRPr="002B2819" w:rsidRDefault="00E37B2C" w:rsidP="00E37B2C">
                                                      <w:pPr>
                                                        <w:jc w:val="center"/>
                                                        <w:rPr>
                                                          <w:rFonts w:eastAsia="Times New Roman"/>
                                                          <w:sz w:val="2"/>
                                                          <w:szCs w:val="2"/>
                                                        </w:rPr>
                                                      </w:pPr>
                                                      <w:hyperlink r:id="rId10"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"https://ncl.img-us6.com/_social_/flat-light-square-facebook.png"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7B21E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Facebook" style="width:22.5pt;height:22.5pt">
                                                              <v:imagedata r:id="rId11" r:href="rId12"/>
                                                            </v:shape>
                                                          </w:pict>
                                                        </w:r>
                                                        <w:r w:rsidRPr="002B2819">
                                                          <w:rPr>
                                                            <w:rFonts w:eastAsia="Times New Roman"/>
                                                            <w:color w:val="4465AB"/>
                                                            <w:sz w:val="2"/>
                                                            <w:szCs w:val="2"/>
                                                          </w:rPr>
                                                          <w:fldChar w:fldCharType="end"/>
                                                        </w:r>
                                                      </w:hyperlink>
                                                    </w:p>
                                                  </w:tc>
                                                  <w:tc>
                                                    <w:tcPr>
                                                      <w:tcW w:w="240" w:type="dxa"/>
                                                      <w:vAlign w:val="center"/>
                                                      <w:hideMark/>
                                                    </w:tcPr>
                                                    <w:p w14:paraId="2A38A097" w14:textId="77777777" w:rsidR="00E37B2C" w:rsidRPr="002B2819" w:rsidRDefault="00E37B2C" w:rsidP="00E37B2C">
                                                      <w:pPr>
                                                        <w:rPr>
                                                          <w:rFonts w:eastAsia="Times New Roman"/>
                                                          <w:sz w:val="2"/>
                                                          <w:szCs w:val="2"/>
                                                        </w:rPr>
                                                      </w:pPr>
                                                      <w:r w:rsidRPr="002B2819">
                                                        <w:rPr>
                                                          <w:rFonts w:eastAsia="Times New Roman"/>
                                                          <w:sz w:val="2"/>
                                                          <w:szCs w:val="2"/>
                                                        </w:rPr>
                                                        <w:t> </w:t>
                                                      </w:r>
                                                    </w:p>
                                                  </w:tc>
                                                  <w:tc>
                                                    <w:tcPr>
                                                      <w:tcW w:w="450" w:type="dxa"/>
                                                      <w:vAlign w:val="center"/>
                                                      <w:hideMark/>
                                                    </w:tcPr>
                                                    <w:p w14:paraId="59758650" w14:textId="77777777" w:rsidR="00E37B2C" w:rsidRPr="002B2819" w:rsidRDefault="00E37B2C" w:rsidP="00E37B2C">
                                                      <w:pPr>
                                                        <w:jc w:val="center"/>
                                                        <w:rPr>
                                                          <w:rFonts w:eastAsia="Times New Roman"/>
                                                          <w:sz w:val="2"/>
                                                          <w:szCs w:val="2"/>
                                                        </w:rPr>
                                                      </w:pPr>
                                                      <w:hyperlink r:id="rId13"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"https://ncl.img-us6.com/_social_/flat-light-square-twitter.png"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5DDCFB73">
                                                            <v:shape id="_x0000_i1078" type="#_x0000_t75" alt="Twitter" style="width:22.5pt;height:22.5pt">
                                                              <v:imagedata r:id="rId14" r:href="rId15"/>
                                                            </v:shape>
                                                          </w:pict>
                                                        </w:r>
                                                        <w:r w:rsidRPr="002B2819">
                                                          <w:rPr>
                                                            <w:rFonts w:eastAsia="Times New Roman"/>
                                                            <w:color w:val="4465AB"/>
                                                            <w:sz w:val="2"/>
                                                            <w:szCs w:val="2"/>
                                                          </w:rPr>
                                                          <w:fldChar w:fldCharType="end"/>
                                                        </w:r>
                                                      </w:hyperlink>
                                                    </w:p>
                                                  </w:tc>
                                                  <w:tc>
                                                    <w:tcPr>
                                                      <w:tcW w:w="240" w:type="dxa"/>
                                                      <w:vAlign w:val="center"/>
                                                      <w:hideMark/>
                                                    </w:tcPr>
                                                    <w:p w14:paraId="0CAE9384" w14:textId="77777777" w:rsidR="00E37B2C" w:rsidRPr="002B2819" w:rsidRDefault="00E37B2C" w:rsidP="00E37B2C">
                                                      <w:pPr>
                                                        <w:rPr>
                                                          <w:rFonts w:eastAsia="Times New Roman"/>
                                                          <w:sz w:val="2"/>
                                                          <w:szCs w:val="2"/>
                                                        </w:rPr>
                                                      </w:pPr>
                                                      <w:r w:rsidRPr="002B2819">
                                                        <w:rPr>
                                                          <w:rFonts w:eastAsia="Times New Roman"/>
                                                          <w:sz w:val="2"/>
                                                          <w:szCs w:val="2"/>
                                                        </w:rPr>
                                                        <w:t> </w:t>
                                                      </w:r>
                                                    </w:p>
                                                  </w:tc>
                                                  <w:tc>
                                                    <w:tcPr>
                                                      <w:tcW w:w="450" w:type="dxa"/>
                                                      <w:vAlign w:val="center"/>
                                                      <w:hideMark/>
                                                    </w:tcPr>
                                                    <w:p w14:paraId="205DEA60" w14:textId="77777777" w:rsidR="00E37B2C" w:rsidRPr="002B2819" w:rsidRDefault="00E37B2C" w:rsidP="00E37B2C">
                                                      <w:pPr>
                                                        <w:jc w:val="center"/>
                                                        <w:rPr>
                                                          <w:rFonts w:eastAsia="Times New Roman"/>
                                                          <w:sz w:val="2"/>
                                                          <w:szCs w:val="2"/>
                                                        </w:rPr>
                                                      </w:pPr>
                                                      <w:hyperlink r:id="rId16"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"https://ncl.img-us6.com/_social_/flat-light-square-instagram.png"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01A76032">
                                                            <v:shape id="_x0000_i1079" type="#_x0000_t75" alt="Instagram" style="width:22.5pt;height:22.5pt">
                                                              <v:imagedata r:id="rId17" r:href="rId18"/>
                                                            </v:shape>
                                                          </w:pict>
                                                        </w:r>
                                                        <w:r w:rsidRPr="002B2819">
                                                          <w:rPr>
                                                            <w:rFonts w:eastAsia="Times New Roman"/>
                                                            <w:color w:val="4465AB"/>
                                                            <w:sz w:val="2"/>
                                                            <w:szCs w:val="2"/>
                                                          </w:rPr>
                                                          <w:fldChar w:fldCharType="end"/>
                                                        </w:r>
                                                      </w:hyperlink>
                                                    </w:p>
                                                  </w:tc>
                                                </w:tr>
                                              </w:tbl>
                                              <w:p w14:paraId="4EF063A7" w14:textId="77777777" w:rsidR="00E37B2C" w:rsidRPr="002B2819" w:rsidRDefault="00E37B2C" w:rsidP="00E37B2C">
                                                <w:pPr>
                                                  <w:rPr>
                                                    <w:rFonts w:ascii="Times New Roman" w:eastAsia="Times New Roman" w:hAnsi="Times New Roman" w:cs="Times New Roman"/>
                                                    <w:sz w:val="20"/>
                                                    <w:szCs w:val="20"/>
                                                  </w:rPr>
                                                </w:pPr>
                                              </w:p>
                                            </w:tc>
                                          </w:tr>
                                        </w:tbl>
                                        <w:p w14:paraId="666D999D" w14:textId="77777777" w:rsidR="00E37B2C" w:rsidRPr="002B2819" w:rsidRDefault="00E37B2C" w:rsidP="00E37B2C">
                                          <w:pPr>
                                            <w:rPr>
                                              <w:rFonts w:ascii="Times New Roman" w:eastAsia="Times New Roman" w:hAnsi="Times New Roman" w:cs="Times New Roman"/>
                                              <w:sz w:val="20"/>
                                              <w:szCs w:val="20"/>
                                            </w:rPr>
                                          </w:pPr>
                                        </w:p>
                                      </w:tc>
                                    </w:tr>
                                  </w:tbl>
                                  <w:p w14:paraId="5EB7F53B" w14:textId="77777777" w:rsidR="00E37B2C" w:rsidRPr="002B2819" w:rsidRDefault="00E37B2C" w:rsidP="00E37B2C">
                                    <w:pPr>
                                      <w:rPr>
                                        <w:rFonts w:ascii="Times New Roman" w:eastAsia="Times New Roman" w:hAnsi="Times New Roman" w:cs="Times New Roman"/>
                                        <w:sz w:val="20"/>
                                        <w:szCs w:val="20"/>
                                      </w:rPr>
                                    </w:pPr>
                                  </w:p>
                                </w:tc>
                              </w:tr>
                            </w:tbl>
                            <w:p w14:paraId="24247261"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54553BA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90"/>
                                <w:gridCol w:w="4860"/>
                              </w:tblGrid>
                              <w:tr w:rsidR="00E37B2C" w:rsidRPr="002B2819" w14:paraId="4D8CE5FF" w14:textId="77777777">
                                <w:tc>
                                  <w:tcPr>
                                    <w:tcW w:w="4890" w:type="dxa"/>
                                    <w:shd w:val="clear" w:color="auto" w:fill="FFFFFF"/>
                                    <w:hideMark/>
                                  </w:tcPr>
                                  <w:tbl>
                                    <w:tblPr>
                                      <w:tblW w:w="4890" w:type="dxa"/>
                                      <w:shd w:val="clear" w:color="auto" w:fill="FFFFFF"/>
                                      <w:tblCellMar>
                                        <w:left w:w="0" w:type="dxa"/>
                                        <w:right w:w="0" w:type="dxa"/>
                                      </w:tblCellMar>
                                      <w:tblLook w:val="04A0" w:firstRow="1" w:lastRow="0" w:firstColumn="1" w:lastColumn="0" w:noHBand="0" w:noVBand="1"/>
                                    </w:tblPr>
                                    <w:tblGrid>
                                      <w:gridCol w:w="4890"/>
                                    </w:tblGrid>
                                    <w:tr w:rsidR="00E37B2C" w:rsidRPr="002B2819" w14:paraId="6F4E73B7"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E37B2C" w:rsidRPr="002B2819" w14:paraId="5C415943" w14:textId="77777777">
                                            <w:trPr>
                                              <w:tblCellSpacing w:w="0" w:type="dxa"/>
                                            </w:trPr>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440"/>
                                                </w:tblGrid>
                                                <w:tr w:rsidR="00E37B2C" w:rsidRPr="002B2819" w14:paraId="7A02C308" w14:textId="77777777">
                                                  <w:tc>
                                                    <w:tcPr>
                                                      <w:tcW w:w="4440" w:type="dxa"/>
                                                      <w:hideMark/>
                                                    </w:tcPr>
                                                    <w:p w14:paraId="580CB183" w14:textId="77777777" w:rsidR="00E37B2C" w:rsidRPr="002B2819" w:rsidRDefault="00E37B2C" w:rsidP="00E37B2C">
                                                      <w:pPr>
                                                        <w:rPr>
                                                          <w:rFonts w:eastAsia="Times New Roman"/>
                                                          <w:sz w:val="21"/>
                                                          <w:szCs w:val="21"/>
                                                        </w:rPr>
                                                      </w:pPr>
                                                      <w:r w:rsidRPr="002B2819">
                                                        <w:rPr>
                                                          <w:rFonts w:eastAsia="Times New Roman"/>
                                                          <w:sz w:val="21"/>
                                                          <w:szCs w:val="21"/>
                                                        </w:rPr>
                                                        <w:fldChar w:fldCharType="begin"/>
                                                      </w:r>
                                                      <w:r w:rsidRPr="002B2819">
                                                        <w:rPr>
                                                          <w:rFonts w:eastAsia="Times New Roman"/>
                                                          <w:sz w:val="21"/>
                                                          <w:szCs w:val="21"/>
                                                        </w:rPr>
                                                        <w:instrText xml:space="preserve"> INCLUDEPICTURE "https://ncl.imgus11.com/public/01265a158161976797011bbcec6d90a0.png?r=1491633739" \* MERGEFORMATINET </w:instrText>
                                                      </w:r>
                                                      <w:r w:rsidRPr="002B2819">
                                                        <w:rPr>
                                                          <w:rFonts w:eastAsia="Times New Roman"/>
                                                          <w:sz w:val="21"/>
                                                          <w:szCs w:val="21"/>
                                                        </w:rPr>
                                                        <w:fldChar w:fldCharType="separate"/>
                                                      </w:r>
                                                      <w:r w:rsidRPr="002B2819">
                                                        <w:rPr>
                                                          <w:rFonts w:eastAsia="Times New Roman"/>
                                                          <w:sz w:val="21"/>
                                                          <w:szCs w:val="21"/>
                                                        </w:rPr>
                                                        <w:pict w14:anchorId="0D22037B">
                                                          <v:shape id="_x0000_i1080" type="#_x0000_t75" alt="" style="width:186.75pt;height:62.25pt">
                                                            <v:imagedata r:id="rId19" r:href="rId20"/>
                                                          </v:shape>
                                                        </w:pict>
                                                      </w:r>
                                                      <w:r w:rsidRPr="002B2819">
                                                        <w:rPr>
                                                          <w:rFonts w:eastAsia="Times New Roman"/>
                                                          <w:sz w:val="21"/>
                                                          <w:szCs w:val="21"/>
                                                        </w:rPr>
                                                        <w:fldChar w:fldCharType="end"/>
                                                      </w:r>
                                                    </w:p>
                                                  </w:tc>
                                                </w:tr>
                                              </w:tbl>
                                              <w:p w14:paraId="5700FEF1" w14:textId="77777777" w:rsidR="00E37B2C" w:rsidRPr="002B2819" w:rsidRDefault="00E37B2C" w:rsidP="00E37B2C">
                                                <w:pPr>
                                                  <w:rPr>
                                                    <w:rFonts w:ascii="Times New Roman" w:eastAsia="Times New Roman" w:hAnsi="Times New Roman" w:cs="Times New Roman"/>
                                                    <w:sz w:val="20"/>
                                                    <w:szCs w:val="20"/>
                                                  </w:rPr>
                                                </w:pPr>
                                              </w:p>
                                            </w:tc>
                                          </w:tr>
                                        </w:tbl>
                                        <w:p w14:paraId="520A46E4" w14:textId="77777777" w:rsidR="00E37B2C" w:rsidRPr="002B2819" w:rsidRDefault="00E37B2C" w:rsidP="00E37B2C">
                                          <w:pPr>
                                            <w:rPr>
                                              <w:rFonts w:ascii="Times New Roman" w:eastAsia="Times New Roman" w:hAnsi="Times New Roman" w:cs="Times New Roman"/>
                                              <w:sz w:val="20"/>
                                              <w:szCs w:val="20"/>
                                            </w:rPr>
                                          </w:pPr>
                                        </w:p>
                                      </w:tc>
                                    </w:tr>
                                  </w:tbl>
                                  <w:p w14:paraId="2FBA19FC" w14:textId="77777777" w:rsidR="00E37B2C" w:rsidRPr="002B2819" w:rsidRDefault="00E37B2C" w:rsidP="00E37B2C">
                                    <w:pPr>
                                      <w:rPr>
                                        <w:rFonts w:ascii="Times New Roman" w:eastAsia="Times New Roman" w:hAnsi="Times New Roman" w:cs="Times New Roman"/>
                                        <w:sz w:val="20"/>
                                        <w:szCs w:val="20"/>
                                      </w:rPr>
                                    </w:pPr>
                                  </w:p>
                                </w:tc>
                                <w:tc>
                                  <w:tcPr>
                                    <w:tcW w:w="4860" w:type="dxa"/>
                                    <w:shd w:val="clear" w:color="auto" w:fill="FFFFFF"/>
                                    <w:hideMark/>
                                  </w:tcPr>
                                  <w:tbl>
                                    <w:tblPr>
                                      <w:tblW w:w="4860" w:type="dxa"/>
                                      <w:shd w:val="clear" w:color="auto" w:fill="FFFFFF"/>
                                      <w:tblCellMar>
                                        <w:left w:w="0" w:type="dxa"/>
                                        <w:right w:w="0" w:type="dxa"/>
                                      </w:tblCellMar>
                                      <w:tblLook w:val="04A0" w:firstRow="1" w:lastRow="0" w:firstColumn="1" w:lastColumn="0" w:noHBand="0" w:noVBand="1"/>
                                    </w:tblPr>
                                    <w:tblGrid>
                                      <w:gridCol w:w="4860"/>
                                    </w:tblGrid>
                                    <w:tr w:rsidR="00E37B2C" w:rsidRPr="002B2819" w14:paraId="038554E7"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05D70B8C" w14:textId="77777777">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56035A01" w14:textId="77777777">
                                                  <w:trPr>
                                                    <w:trHeight w:val="312"/>
                                                  </w:trPr>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016873C8" w14:textId="77777777">
                                                        <w:trPr>
                                                          <w:trHeight w:val="312"/>
                                                        </w:trPr>
                                                        <w:tc>
                                                          <w:tcPr>
                                                            <w:tcW w:w="4860" w:type="dxa"/>
                                                            <w:hideMark/>
                                                          </w:tcPr>
                                                          <w:p w14:paraId="11839E9C" w14:textId="77777777" w:rsidR="00E37B2C" w:rsidRPr="002B2819" w:rsidRDefault="00E37B2C" w:rsidP="00E37B2C">
                                                            <w:pPr>
                                                              <w:rPr>
                                                                <w:rFonts w:eastAsia="Times New Roman"/>
                                                                <w:sz w:val="21"/>
                                                                <w:szCs w:val="21"/>
                                                              </w:rPr>
                                                            </w:pPr>
                                                            <w:r w:rsidRPr="002B2819">
                                                              <w:rPr>
                                                                <w:rFonts w:eastAsia="Times New Roman"/>
                                                                <w:sz w:val="21"/>
                                                                <w:szCs w:val="21"/>
                                                              </w:rPr>
                                                              <w:t> </w:t>
                                                            </w:r>
                                                          </w:p>
                                                        </w:tc>
                                                      </w:tr>
                                                    </w:tbl>
                                                    <w:p w14:paraId="1F2E8079" w14:textId="77777777" w:rsidR="00E37B2C" w:rsidRPr="002B2819" w:rsidRDefault="00E37B2C" w:rsidP="00E37B2C">
                                                      <w:pPr>
                                                        <w:rPr>
                                                          <w:rFonts w:ascii="Times New Roman" w:eastAsia="Times New Roman" w:hAnsi="Times New Roman" w:cs="Times New Roman"/>
                                                          <w:sz w:val="20"/>
                                                          <w:szCs w:val="20"/>
                                                        </w:rPr>
                                                      </w:pPr>
                                                    </w:p>
                                                  </w:tc>
                                                </w:tr>
                                              </w:tbl>
                                              <w:p w14:paraId="59A0B89C" w14:textId="77777777" w:rsidR="00E37B2C" w:rsidRPr="002B2819" w:rsidRDefault="00E37B2C" w:rsidP="00E37B2C">
                                                <w:pPr>
                                                  <w:rPr>
                                                    <w:rFonts w:ascii="Times New Roman" w:eastAsia="Times New Roman" w:hAnsi="Times New Roman" w:cs="Times New Roman"/>
                                                    <w:sz w:val="20"/>
                                                    <w:szCs w:val="20"/>
                                                  </w:rPr>
                                                </w:pPr>
                                              </w:p>
                                            </w:tc>
                                          </w:tr>
                                        </w:tbl>
                                        <w:p w14:paraId="25E2A94A"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04B7759E" w14:textId="77777777">
                                      <w:tc>
                                        <w:tcPr>
                                          <w:tcW w:w="0" w:type="auto"/>
                                          <w:shd w:val="clear" w:color="auto" w:fill="FFFFFF"/>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740"/>
                                          </w:tblGrid>
                                          <w:tr w:rsidR="00E37B2C" w:rsidRPr="002B2819" w14:paraId="486378AD" w14:textId="77777777">
                                            <w:trPr>
                                              <w:tblCellSpacing w:w="0" w:type="dxa"/>
                                            </w:trPr>
                                            <w:tc>
                                              <w:tcPr>
                                                <w:tcW w:w="0" w:type="auto"/>
                                                <w:hideMark/>
                                              </w:tcPr>
                                              <w:tbl>
                                                <w:tblPr>
                                                  <w:tblW w:w="5000" w:type="pct"/>
                                                  <w:jc w:val="right"/>
                                                  <w:tblCellMar>
                                                    <w:left w:w="0" w:type="dxa"/>
                                                    <w:right w:w="0" w:type="dxa"/>
                                                  </w:tblCellMar>
                                                  <w:tblLook w:val="04A0" w:firstRow="1" w:lastRow="0" w:firstColumn="1" w:lastColumn="0" w:noHBand="0" w:noVBand="1"/>
                                                </w:tblPr>
                                                <w:tblGrid>
                                                  <w:gridCol w:w="4740"/>
                                                </w:tblGrid>
                                                <w:tr w:rsidR="00E37B2C" w:rsidRPr="002B2819" w14:paraId="5ECEE354" w14:textId="77777777">
                                                  <w:trPr>
                                                    <w:jc w:val="right"/>
                                                  </w:trPr>
                                                  <w:tc>
                                                    <w:tcPr>
                                                      <w:tcW w:w="4740" w:type="dxa"/>
                                                      <w:hideMark/>
                                                    </w:tcPr>
                                                    <w:p w14:paraId="2D16CD4E" w14:textId="77777777" w:rsidR="00E37B2C" w:rsidRPr="002B2819" w:rsidRDefault="00E37B2C" w:rsidP="00E37B2C">
                                                      <w:pPr>
                                                        <w:jc w:val="right"/>
                                                        <w:rPr>
                                                          <w:rFonts w:eastAsia="Times New Roman"/>
                                                          <w:sz w:val="21"/>
                                                          <w:szCs w:val="21"/>
                                                        </w:rPr>
                                                      </w:pPr>
                                                      <w:r w:rsidRPr="002B2819">
                                                        <w:rPr>
                                                          <w:rFonts w:eastAsia="Times New Roman"/>
                                                          <w:sz w:val="21"/>
                                                          <w:szCs w:val="21"/>
                                                        </w:rPr>
                                                        <w:fldChar w:fldCharType="begin"/>
                                                      </w:r>
                                                      <w:r w:rsidRPr="002B2819">
                                                        <w:rPr>
                                                          <w:rFonts w:eastAsia="Times New Roman"/>
                                                          <w:sz w:val="21"/>
                                                          <w:szCs w:val="21"/>
                                                        </w:rPr>
                                                        <w:instrText xml:space="preserve"> INCLUDEPICTURE "https://content.app-us1.com/cdn-cgi/image/dpr=2,fit=scale-down,format=auto,onerror=redirect,width=650/4pjoM/2021/09/08/e78b4d69-70e7-41f6-a5fc-1fa43fc1f20d.png?r=1282907595" \* MERGEFORMATINET </w:instrText>
                                                      </w:r>
                                                      <w:r w:rsidRPr="002B2819">
                                                        <w:rPr>
                                                          <w:rFonts w:eastAsia="Times New Roman"/>
                                                          <w:sz w:val="21"/>
                                                          <w:szCs w:val="21"/>
                                                        </w:rPr>
                                                        <w:fldChar w:fldCharType="separate"/>
                                                      </w:r>
                                                      <w:r w:rsidRPr="002B2819">
                                                        <w:rPr>
                                                          <w:rFonts w:eastAsia="Times New Roman"/>
                                                          <w:sz w:val="21"/>
                                                          <w:szCs w:val="21"/>
                                                        </w:rPr>
                                                        <w:pict w14:anchorId="6CEC4AB1">
                                                          <v:shape id="_x0000_i1081" type="#_x0000_t75" alt="" style="width:186.75pt;height:52.5pt">
                                                            <v:imagedata r:id="rId21" r:href="rId22"/>
                                                          </v:shape>
                                                        </w:pict>
                                                      </w:r>
                                                      <w:r w:rsidRPr="002B2819">
                                                        <w:rPr>
                                                          <w:rFonts w:eastAsia="Times New Roman"/>
                                                          <w:sz w:val="21"/>
                                                          <w:szCs w:val="21"/>
                                                        </w:rPr>
                                                        <w:fldChar w:fldCharType="end"/>
                                                      </w:r>
                                                    </w:p>
                                                  </w:tc>
                                                </w:tr>
                                              </w:tbl>
                                              <w:p w14:paraId="41F3FDFC" w14:textId="77777777" w:rsidR="00E37B2C" w:rsidRPr="002B2819" w:rsidRDefault="00E37B2C" w:rsidP="00E37B2C">
                                                <w:pPr>
                                                  <w:jc w:val="right"/>
                                                  <w:rPr>
                                                    <w:rFonts w:ascii="Times New Roman" w:eastAsia="Times New Roman" w:hAnsi="Times New Roman" w:cs="Times New Roman"/>
                                                    <w:sz w:val="20"/>
                                                    <w:szCs w:val="20"/>
                                                  </w:rPr>
                                                </w:pPr>
                                              </w:p>
                                            </w:tc>
                                          </w:tr>
                                        </w:tbl>
                                        <w:p w14:paraId="2B194D4E" w14:textId="77777777" w:rsidR="00E37B2C" w:rsidRPr="002B2819" w:rsidRDefault="00E37B2C" w:rsidP="00E37B2C">
                                          <w:pPr>
                                            <w:rPr>
                                              <w:rFonts w:ascii="Times New Roman" w:eastAsia="Times New Roman" w:hAnsi="Times New Roman" w:cs="Times New Roman"/>
                                              <w:sz w:val="20"/>
                                              <w:szCs w:val="20"/>
                                            </w:rPr>
                                          </w:pPr>
                                        </w:p>
                                      </w:tc>
                                    </w:tr>
                                  </w:tbl>
                                  <w:p w14:paraId="0D27DE6E" w14:textId="77777777" w:rsidR="00E37B2C" w:rsidRPr="002B2819" w:rsidRDefault="00E37B2C" w:rsidP="00E37B2C">
                                    <w:pPr>
                                      <w:rPr>
                                        <w:rFonts w:ascii="Times New Roman" w:eastAsia="Times New Roman" w:hAnsi="Times New Roman" w:cs="Times New Roman"/>
                                        <w:sz w:val="20"/>
                                        <w:szCs w:val="20"/>
                                      </w:rPr>
                                    </w:pPr>
                                  </w:p>
                                </w:tc>
                              </w:tr>
                            </w:tbl>
                            <w:p w14:paraId="31603EC8"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53D5E12E"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1018C252" w14:textId="77777777">
                                <w:trPr>
                                  <w:tblCellSpacing w:w="0" w:type="dxa"/>
                                </w:trPr>
                                <w:tc>
                                  <w:tcPr>
                                    <w:tcW w:w="0" w:type="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39088BAF" w14:textId="77777777">
                                      <w:tc>
                                        <w:tcPr>
                                          <w:tcW w:w="9450" w:type="dxa"/>
                                          <w:hideMark/>
                                        </w:tcPr>
                                        <w:p w14:paraId="64DE2399" w14:textId="77777777" w:rsidR="00E37B2C" w:rsidRPr="002B2819" w:rsidRDefault="00E37B2C" w:rsidP="00E37B2C">
                                          <w:pPr>
                                            <w:rPr>
                                              <w:rFonts w:ascii="Open Sans" w:eastAsia="Times New Roman" w:hAnsi="Open Sans" w:cs="Open Sans"/>
                                              <w:color w:val="555555"/>
                                              <w:sz w:val="26"/>
                                              <w:szCs w:val="26"/>
                                            </w:rPr>
                                          </w:pPr>
                                          <w:r w:rsidRPr="002B2819">
                                            <w:rPr>
                                              <w:rFonts w:ascii="Open Sans" w:eastAsia="Times New Roman" w:hAnsi="Open Sans" w:cs="Open Sans"/>
                                              <w:b/>
                                              <w:bCs/>
                                              <w:color w:val="555555"/>
                                              <w:sz w:val="26"/>
                                              <w:szCs w:val="26"/>
                                            </w:rPr>
                                            <w:t>October 22, 2023</w:t>
                                          </w:r>
                                        </w:p>
                                      </w:tc>
                                    </w:tr>
                                  </w:tbl>
                                  <w:p w14:paraId="17E39005" w14:textId="77777777" w:rsidR="00E37B2C" w:rsidRPr="002B2819" w:rsidRDefault="00E37B2C" w:rsidP="00E37B2C">
                                    <w:pPr>
                                      <w:rPr>
                                        <w:rFonts w:ascii="Times New Roman" w:eastAsia="Times New Roman" w:hAnsi="Times New Roman" w:cs="Times New Roman"/>
                                        <w:sz w:val="20"/>
                                        <w:szCs w:val="20"/>
                                      </w:rPr>
                                    </w:pPr>
                                  </w:p>
                                </w:tc>
                              </w:tr>
                            </w:tbl>
                            <w:p w14:paraId="20E3879A"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1E069D1D"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56D448A3" w14:textId="77777777">
                                <w:trPr>
                                  <w:tblCellSpacing w:w="0" w:type="dxa"/>
                                </w:trPr>
                                <w:tc>
                                  <w:tcPr>
                                    <w:tcW w:w="0" w:type="auto"/>
                                    <w:tcMar>
                                      <w:top w:w="0"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7BD3FC21" w14:textId="77777777">
                                      <w:tc>
                                        <w:tcPr>
                                          <w:tcW w:w="9450" w:type="dxa"/>
                                          <w:hideMark/>
                                        </w:tcPr>
                                        <w:p w14:paraId="4F2C916E" w14:textId="77777777" w:rsidR="00E37B2C" w:rsidRPr="002B2819" w:rsidRDefault="00E37B2C" w:rsidP="00E37B2C">
                                          <w:pPr>
                                            <w:rPr>
                                              <w:rFonts w:ascii="Arial" w:eastAsia="Times New Roman" w:hAnsi="Arial" w:cs="Arial"/>
                                              <w:sz w:val="50"/>
                                              <w:szCs w:val="50"/>
                                            </w:rPr>
                                          </w:pPr>
                                          <w:r w:rsidRPr="002B2819">
                                            <w:rPr>
                                              <w:rFonts w:ascii="Arial Black" w:eastAsia="Times New Roman" w:hAnsi="Arial Black" w:cs="Arial"/>
                                              <w:b/>
                                              <w:bCs/>
                                              <w:color w:val="057575"/>
                                              <w:sz w:val="50"/>
                                              <w:szCs w:val="50"/>
                                            </w:rPr>
                                            <w:t>TeachSmarts</w:t>
                                          </w:r>
                                        </w:p>
                                      </w:tc>
                                    </w:tr>
                                  </w:tbl>
                                  <w:p w14:paraId="0E7C6FA8" w14:textId="77777777" w:rsidR="00E37B2C" w:rsidRPr="002B2819" w:rsidRDefault="00E37B2C" w:rsidP="00E37B2C">
                                    <w:pPr>
                                      <w:rPr>
                                        <w:rFonts w:ascii="Times New Roman" w:eastAsia="Times New Roman" w:hAnsi="Times New Roman" w:cs="Times New Roman"/>
                                        <w:sz w:val="20"/>
                                        <w:szCs w:val="20"/>
                                      </w:rPr>
                                    </w:pPr>
                                  </w:p>
                                </w:tc>
                              </w:tr>
                            </w:tbl>
                            <w:p w14:paraId="28F36F6E"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3F024732"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40B43B44" w14:textId="77777777">
                                <w:trPr>
                                  <w:tblCellSpacing w:w="0" w:type="dxa"/>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6F97EEF7" w14:textId="77777777">
                                      <w:tc>
                                        <w:tcPr>
                                          <w:tcW w:w="9450" w:type="dxa"/>
                                        </w:tcPr>
                                        <w:p w14:paraId="7EC62651"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b/>
                                              <w:bCs/>
                                              <w:color w:val="000000"/>
                                              <w:sz w:val="23"/>
                                              <w:szCs w:val="23"/>
                                            </w:rPr>
                                            <w:t xml:space="preserve">Today’s TeachSmarts tip is to remind your students about these upcoming deadlines: </w:t>
                                          </w:r>
                                        </w:p>
                                        <w:p w14:paraId="12B8E7E4"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br/>
                                          </w:r>
                                          <w:r w:rsidRPr="002B2819">
                                            <w:rPr>
                                              <w:rFonts w:ascii="Arial" w:eastAsia="Times New Roman" w:hAnsi="Arial" w:cs="Arial"/>
                                              <w:b/>
                                              <w:bCs/>
                                              <w:color w:val="000000"/>
                                              <w:sz w:val="23"/>
                                              <w:szCs w:val="23"/>
                                            </w:rPr>
                                            <w:t>1. Deadline is October 31 for the Toyota Making Life Easier Scholarship</w:t>
                                          </w:r>
                                        </w:p>
                                        <w:p w14:paraId="5AA4D00C"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t xml:space="preserve">Encourage your high school seniors and alumni to apply for a Toyota Making Life Easier Scholarship. Our friends at Toyota Financial Services are once again providing $1 million in scholarships to college-bound students. LifeSmarts participants and alumni who are high school seniors, high school graduates, current post-secondary undergraduates, and graduate students are eligible to apply for the </w:t>
                                          </w:r>
                                          <w:hyperlink r:id="rId23" w:history="1">
                                            <w:r w:rsidRPr="002B2819">
                                              <w:rPr>
                                                <w:rStyle w:val="Hyperlink"/>
                                                <w:rFonts w:ascii="Arial" w:eastAsia="Times New Roman" w:hAnsi="Arial" w:cs="Arial"/>
                                                <w:color w:val="4465AB"/>
                                                <w:sz w:val="23"/>
                                                <w:szCs w:val="23"/>
                                              </w:rPr>
                                              <w:t xml:space="preserve">Toyota </w:t>
                                            </w:r>
                                          </w:hyperlink>
                                          <w:hyperlink r:id="rId24" w:history="1">
                                            <w:r w:rsidRPr="002B2819">
                                              <w:rPr>
                                                <w:rStyle w:val="Hyperlink"/>
                                                <w:rFonts w:ascii="Arial" w:eastAsia="Times New Roman" w:hAnsi="Arial" w:cs="Arial"/>
                                                <w:color w:val="4465AB"/>
                                                <w:sz w:val="23"/>
                                                <w:szCs w:val="23"/>
                                              </w:rPr>
                                              <w:t xml:space="preserve">Making Life Easier Scholarships </w:t>
                                            </w:r>
                                          </w:hyperlink>
                                          <w:r w:rsidRPr="002B2819">
                                            <w:rPr>
                                              <w:rFonts w:ascii="Arial" w:eastAsia="Times New Roman" w:hAnsi="Arial" w:cs="Arial"/>
                                              <w:color w:val="000000"/>
                                              <w:sz w:val="23"/>
                                              <w:szCs w:val="23"/>
                                            </w:rPr>
                                            <w:t xml:space="preserve">of up to $20,000 distributed over four years. Scholarships will be paid to accredited two- or four-year colleges, universities, professional schools, or vocational-technical schools in the United States. The application deadline is October 31, 2023. LifeSmarts students and alumni are among the scholarship winners every year. Encourage your students to begin the application process today, as LifeSmarts must verify each applicant’s past participation in the LifeSmarts program. </w:t>
                                          </w:r>
                                        </w:p>
                                        <w:p w14:paraId="7FCE3B5D" w14:textId="77777777" w:rsidR="00E37B2C" w:rsidRPr="002B2819" w:rsidRDefault="00E37B2C" w:rsidP="00E37B2C">
                                          <w:pPr>
                                            <w:rPr>
                                              <w:rFonts w:ascii="Arial" w:eastAsia="Times New Roman" w:hAnsi="Arial" w:cs="Arial"/>
                                              <w:sz w:val="18"/>
                                              <w:szCs w:val="18"/>
                                            </w:rPr>
                                          </w:pPr>
                                        </w:p>
                                        <w:p w14:paraId="25C86B47"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b/>
                                              <w:bCs/>
                                              <w:color w:val="000000"/>
                                              <w:sz w:val="23"/>
                                              <w:szCs w:val="23"/>
                                            </w:rPr>
                                            <w:t xml:space="preserve">2. Norton Wild Card Team applications are due November 10 </w:t>
                                          </w:r>
                                          <w:r w:rsidRPr="002B2819">
                                            <w:rPr>
                                              <w:rFonts w:ascii="Arial" w:eastAsia="Times New Roman" w:hAnsi="Arial" w:cs="Arial"/>
                                              <w:color w:val="000000"/>
                                              <w:sz w:val="23"/>
                                              <w:szCs w:val="23"/>
                                            </w:rPr>
                                            <w:br/>
                                            <w:t xml:space="preserve">Help your team apply for the Norton Wild Card bid to compete in the National LifeSmarts Championship, April 18-21, 2024, in San Diego, CA. Ten teams will be selected and will receive a travel stipend of $4,000 to cover their trip to compete at Nationals. Eligible teams have not competed at the National LifeSmarts Championship previously and meet the criteria found </w:t>
                                          </w:r>
                                          <w:hyperlink r:id="rId25" w:history="1">
                                            <w:r w:rsidRPr="002B2819">
                                              <w:rPr>
                                                <w:rStyle w:val="Hyperlink"/>
                                                <w:rFonts w:ascii="Arial" w:eastAsia="Times New Roman" w:hAnsi="Arial" w:cs="Arial"/>
                                                <w:color w:val="4465AB"/>
                                                <w:sz w:val="23"/>
                                                <w:szCs w:val="23"/>
                                              </w:rPr>
                                              <w:t>here</w:t>
                                            </w:r>
                                          </w:hyperlink>
                                          <w:r w:rsidRPr="002B2819">
                                            <w:rPr>
                                              <w:rFonts w:ascii="Arial" w:eastAsia="Times New Roman" w:hAnsi="Arial" w:cs="Arial"/>
                                              <w:color w:val="000000"/>
                                              <w:sz w:val="23"/>
                                              <w:szCs w:val="23"/>
                                            </w:rPr>
                                            <w:t xml:space="preserve">. The application deadline is November 10. </w:t>
                                          </w:r>
                                          <w:hyperlink r:id="rId26" w:history="1">
                                            <w:r w:rsidRPr="002B2819">
                                              <w:rPr>
                                                <w:rStyle w:val="Hyperlink"/>
                                                <w:rFonts w:ascii="Arial" w:eastAsia="Times New Roman" w:hAnsi="Arial" w:cs="Arial"/>
                                                <w:color w:val="4465AB"/>
                                                <w:sz w:val="23"/>
                                                <w:szCs w:val="23"/>
                                              </w:rPr>
                                              <w:t>Contact us</w:t>
                                            </w:r>
                                          </w:hyperlink>
                                          <w:r w:rsidRPr="002B2819">
                                            <w:rPr>
                                              <w:rFonts w:ascii="Arial" w:eastAsia="Times New Roman" w:hAnsi="Arial" w:cs="Arial"/>
                                              <w:color w:val="000000"/>
                                              <w:sz w:val="23"/>
                                              <w:szCs w:val="23"/>
                                            </w:rPr>
                                            <w:t xml:space="preserve"> with questions. Get started on your way to the National LifeSmarts Championship today!</w:t>
                                          </w:r>
                                          <w:r w:rsidRPr="002B2819">
                                            <w:rPr>
                                              <w:rFonts w:ascii="Arial" w:eastAsia="Times New Roman" w:hAnsi="Arial" w:cs="Arial"/>
                                              <w:color w:val="000000"/>
                                              <w:sz w:val="23"/>
                                              <w:szCs w:val="23"/>
                                            </w:rPr>
                                            <w:br/>
                                          </w:r>
                                        </w:p>
                                        <w:p w14:paraId="14C84C73" w14:textId="77777777" w:rsidR="00E37B2C" w:rsidRPr="002B2819" w:rsidRDefault="00E37B2C" w:rsidP="00E37B2C">
                                          <w:pPr>
                                            <w:rPr>
                                              <w:rFonts w:ascii="Arial" w:eastAsia="Times New Roman" w:hAnsi="Arial" w:cs="Arial"/>
                                              <w:color w:val="000000"/>
                                              <w:sz w:val="18"/>
                                              <w:szCs w:val="18"/>
                                            </w:rPr>
                                          </w:pPr>
                                        </w:p>
                                        <w:p w14:paraId="6329A075" w14:textId="77777777" w:rsidR="00E37B2C" w:rsidRPr="002B2819" w:rsidRDefault="00E37B2C" w:rsidP="00E37B2C">
                                          <w:r w:rsidRPr="002B2819">
                                            <w:t>Until next week,</w:t>
                                          </w:r>
                                          <w:r w:rsidRPr="002B2819">
                                            <w:br/>
                                          </w:r>
                                        </w:p>
                                        <w:p w14:paraId="4EFD89AF"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t>The LifeSmarts Team</w:t>
                                          </w:r>
                                        </w:p>
                                      </w:tc>
                                    </w:tr>
                                  </w:tbl>
                                  <w:p w14:paraId="32B76541" w14:textId="77777777" w:rsidR="00E37B2C" w:rsidRPr="002B2819" w:rsidRDefault="00E37B2C" w:rsidP="00E37B2C">
                                    <w:pPr>
                                      <w:rPr>
                                        <w:rFonts w:ascii="Times New Roman" w:eastAsia="Times New Roman" w:hAnsi="Times New Roman" w:cs="Times New Roman"/>
                                        <w:sz w:val="20"/>
                                        <w:szCs w:val="20"/>
                                      </w:rPr>
                                    </w:pPr>
                                  </w:p>
                                </w:tc>
                              </w:tr>
                            </w:tbl>
                            <w:p w14:paraId="5D527293"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390438F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6E4C406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E37B2C" w:rsidRPr="002B2819" w14:paraId="16961076" w14:textId="77777777">
                                      <w:trPr>
                                        <w:jc w:val="center"/>
                                      </w:trPr>
                                      <w:tc>
                                        <w:tcPr>
                                          <w:tcW w:w="9750" w:type="dxa"/>
                                          <w:hideMark/>
                                        </w:tcPr>
                                        <w:p w14:paraId="5572222E" w14:textId="77777777" w:rsidR="00E37B2C" w:rsidRPr="002B2819" w:rsidRDefault="00E37B2C" w:rsidP="00E37B2C">
                                          <w:pPr>
                                            <w:jc w:val="center"/>
                                            <w:rPr>
                                              <w:rFonts w:eastAsia="Times New Roman"/>
                                              <w:sz w:val="21"/>
                                              <w:szCs w:val="21"/>
                                            </w:rPr>
                                          </w:pPr>
                                          <w:hyperlink r:id="rId27" w:history="1">
                                            <w:r w:rsidRPr="002B2819">
                                              <w:rPr>
                                                <w:rFonts w:eastAsia="Times New Roman"/>
                                                <w:color w:val="4465AB"/>
                                                <w:sz w:val="21"/>
                                                <w:szCs w:val="21"/>
                                              </w:rPr>
                                              <w:fldChar w:fldCharType="begin"/>
                                            </w:r>
                                            <w:r w:rsidRPr="002B2819">
                                              <w:rPr>
                                                <w:rFonts w:eastAsia="Times New Roman"/>
                                                <w:color w:val="4465AB"/>
                                                <w:sz w:val="21"/>
                                                <w:szCs w:val="21"/>
                                              </w:rPr>
                                              <w:instrText xml:space="preserve"> INCLUDEPICTURE "https://content.app-us1.com/cdn-cgi/image/dpr=2,fit=scale-down,format=auto,onerror=redirect,width=650/4pjoM/2021/10/21/1aa99ad1-b70a-476e-a731-0fced7cb77a1.png?r=1158757757" \* MERGEFORMATINET </w:instrText>
                                            </w:r>
                                            <w:r w:rsidRPr="002B2819">
                                              <w:rPr>
                                                <w:rFonts w:eastAsia="Times New Roman"/>
                                                <w:color w:val="4465AB"/>
                                                <w:sz w:val="21"/>
                                                <w:szCs w:val="21"/>
                                              </w:rPr>
                                              <w:fldChar w:fldCharType="separate"/>
                                            </w:r>
                                            <w:r w:rsidRPr="002B2819">
                                              <w:rPr>
                                                <w:rFonts w:eastAsia="Times New Roman"/>
                                                <w:color w:val="4465AB"/>
                                                <w:sz w:val="21"/>
                                                <w:szCs w:val="21"/>
                                              </w:rPr>
                                              <w:pict w14:anchorId="3FFA58CE">
                                                <v:shape id="_x0000_i1082" type="#_x0000_t75" alt="" style="width:113.25pt;height:39pt">
                                                  <v:imagedata r:id="rId28" r:href="rId29"/>
                                                </v:shape>
                                              </w:pict>
                                            </w:r>
                                            <w:r w:rsidRPr="002B2819">
                                              <w:rPr>
                                                <w:rFonts w:eastAsia="Times New Roman"/>
                                                <w:color w:val="4465AB"/>
                                                <w:sz w:val="21"/>
                                                <w:szCs w:val="21"/>
                                              </w:rPr>
                                              <w:fldChar w:fldCharType="end"/>
                                            </w:r>
                                          </w:hyperlink>
                                        </w:p>
                                      </w:tc>
                                    </w:tr>
                                  </w:tbl>
                                  <w:p w14:paraId="160238DD" w14:textId="77777777" w:rsidR="00E37B2C" w:rsidRPr="002B2819" w:rsidRDefault="00E37B2C" w:rsidP="00E37B2C">
                                    <w:pPr>
                                      <w:jc w:val="center"/>
                                      <w:rPr>
                                        <w:rFonts w:ascii="Times New Roman" w:eastAsia="Times New Roman" w:hAnsi="Times New Roman" w:cs="Times New Roman"/>
                                        <w:sz w:val="20"/>
                                        <w:szCs w:val="20"/>
                                      </w:rPr>
                                    </w:pPr>
                                  </w:p>
                                </w:tc>
                              </w:tr>
                            </w:tbl>
                            <w:p w14:paraId="7E4F0874"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45E410DA"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11A9CDD5"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04F0CD35" w14:textId="77777777">
                                      <w:trPr>
                                        <w:trHeight w:val="120"/>
                                      </w:trPr>
                                      <w:tc>
                                        <w:tcPr>
                                          <w:tcW w:w="0" w:type="auto"/>
                                          <w:vAlign w:val="center"/>
                                          <w:hideMark/>
                                        </w:tcPr>
                                        <w:p w14:paraId="720A01B7"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3D8E8A51" w14:textId="77777777">
                                      <w:trPr>
                                        <w:trHeight w:val="12"/>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37B2C" w:rsidRPr="002B2819" w14:paraId="1F4D4AE2" w14:textId="77777777">
                                            <w:trPr>
                                              <w:trHeight w:val="15"/>
                                              <w:jc w:val="center"/>
                                            </w:trPr>
                                            <w:tc>
                                              <w:tcPr>
                                                <w:tcW w:w="9750" w:type="dxa"/>
                                                <w:shd w:val="clear" w:color="auto" w:fill="A2B05A"/>
                                                <w:vAlign w:val="center"/>
                                                <w:hideMark/>
                                              </w:tcPr>
                                              <w:p w14:paraId="24FD2A52" w14:textId="77777777" w:rsidR="00E37B2C" w:rsidRPr="002B2819" w:rsidRDefault="00E37B2C" w:rsidP="00E37B2C">
                                                <w:pPr>
                                                  <w:rPr>
                                                    <w:rFonts w:ascii="Times New Roman" w:eastAsia="Times New Roman" w:hAnsi="Times New Roman" w:cs="Times New Roman"/>
                                                    <w:sz w:val="20"/>
                                                    <w:szCs w:val="20"/>
                                                  </w:rPr>
                                                </w:pPr>
                                              </w:p>
                                            </w:tc>
                                          </w:tr>
                                        </w:tbl>
                                        <w:p w14:paraId="733E7154" w14:textId="77777777" w:rsidR="00E37B2C" w:rsidRPr="002B2819" w:rsidRDefault="00E37B2C" w:rsidP="00E37B2C">
                                          <w:pPr>
                                            <w:jc w:val="center"/>
                                            <w:rPr>
                                              <w:rFonts w:ascii="Times New Roman" w:eastAsia="Times New Roman" w:hAnsi="Times New Roman" w:cs="Times New Roman"/>
                                              <w:sz w:val="20"/>
                                              <w:szCs w:val="20"/>
                                            </w:rPr>
                                          </w:pPr>
                                        </w:p>
                                      </w:tc>
                                    </w:tr>
                                    <w:tr w:rsidR="00E37B2C" w:rsidRPr="002B2819" w14:paraId="30BBB769" w14:textId="77777777">
                                      <w:trPr>
                                        <w:trHeight w:val="120"/>
                                      </w:trPr>
                                      <w:tc>
                                        <w:tcPr>
                                          <w:tcW w:w="0" w:type="auto"/>
                                          <w:vAlign w:val="center"/>
                                          <w:hideMark/>
                                        </w:tcPr>
                                        <w:p w14:paraId="205D275C" w14:textId="77777777" w:rsidR="00E37B2C" w:rsidRPr="002B2819" w:rsidRDefault="00E37B2C" w:rsidP="00E37B2C">
                                          <w:pPr>
                                            <w:rPr>
                                              <w:rFonts w:ascii="Times New Roman" w:eastAsia="Times New Roman" w:hAnsi="Times New Roman" w:cs="Times New Roman"/>
                                              <w:sz w:val="20"/>
                                              <w:szCs w:val="20"/>
                                            </w:rPr>
                                          </w:pPr>
                                        </w:p>
                                      </w:tc>
                                    </w:tr>
                                  </w:tbl>
                                  <w:p w14:paraId="2C77F975" w14:textId="77777777" w:rsidR="00E37B2C" w:rsidRPr="002B2819" w:rsidRDefault="00E37B2C" w:rsidP="00E37B2C">
                                    <w:pPr>
                                      <w:rPr>
                                        <w:rFonts w:ascii="Times New Roman" w:eastAsia="Times New Roman" w:hAnsi="Times New Roman" w:cs="Times New Roman"/>
                                        <w:sz w:val="20"/>
                                        <w:szCs w:val="20"/>
                                      </w:rPr>
                                    </w:pPr>
                                  </w:p>
                                </w:tc>
                              </w:tr>
                            </w:tbl>
                            <w:p w14:paraId="3A4A0D11"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2B1CD585"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3555DC56" w14:textId="77777777">
                                <w:trPr>
                                  <w:tblCellSpacing w:w="0" w:type="dxa"/>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E37B2C" w:rsidRPr="002B2819" w14:paraId="55CD3C4C" w14:textId="77777777">
                                      <w:tc>
                                        <w:tcPr>
                                          <w:tcW w:w="9150" w:type="dxa"/>
                                        </w:tcPr>
                                        <w:p w14:paraId="59676691"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r w:rsidRPr="002B2819">
                                            <w:rPr>
                                              <w:rFonts w:ascii="Open Sans" w:hAnsi="Open Sans" w:cs="Open Sans"/>
                                              <w:color w:val="999999"/>
                                              <w:sz w:val="18"/>
                                              <w:szCs w:val="18"/>
                                            </w:rPr>
                                            <w:t xml:space="preserve">You are receiving this email because you have subscribed to communications about LifeSmarts. </w:t>
                                          </w:r>
                                          <w:r w:rsidRPr="002B2819">
                                            <w:rPr>
                                              <w:rFonts w:ascii="Open Sans" w:hAnsi="Open Sans" w:cs="Open Sans"/>
                                              <w:color w:val="999999"/>
                                              <w:sz w:val="18"/>
                                              <w:szCs w:val="18"/>
                                            </w:rPr>
                                            <w:br/>
                                            <w:t>National Consumers League, 1701 K Street, NW, Suite 1200, Washington, DC 20006, United States</w:t>
                                          </w:r>
                                        </w:p>
                                        <w:p w14:paraId="6ED6ADAD"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p>
                                        <w:p w14:paraId="3CD1C05B"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hyperlink r:id="rId30" w:tgtFrame="_blank" w:history="1">
                                            <w:r w:rsidRPr="002B2819">
                                              <w:rPr>
                                                <w:rStyle w:val="Hyperlink"/>
                                                <w:rFonts w:ascii="Open Sans" w:hAnsi="Open Sans" w:cs="Open Sans"/>
                                                <w:color w:val="999999"/>
                                                <w:sz w:val="18"/>
                                                <w:szCs w:val="18"/>
                                              </w:rPr>
                                              <w:t>Click here to unsubscribe</w:t>
                                            </w:r>
                                          </w:hyperlink>
                                        </w:p>
                                      </w:tc>
                                    </w:tr>
                                  </w:tbl>
                                  <w:p w14:paraId="3D8F1643" w14:textId="77777777" w:rsidR="00E37B2C" w:rsidRPr="002B2819" w:rsidRDefault="00E37B2C" w:rsidP="00E37B2C">
                                    <w:pPr>
                                      <w:rPr>
                                        <w:rFonts w:ascii="Times New Roman" w:eastAsia="Times New Roman" w:hAnsi="Times New Roman" w:cs="Times New Roman"/>
                                        <w:sz w:val="20"/>
                                        <w:szCs w:val="20"/>
                                      </w:rPr>
                                    </w:pPr>
                                  </w:p>
                                </w:tc>
                              </w:tr>
                            </w:tbl>
                            <w:p w14:paraId="39F29A79"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7E399B39"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3794CF20"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528EF2B0" w14:textId="77777777">
                                      <w:trPr>
                                        <w:trHeight w:val="996"/>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6130D978" w14:textId="77777777">
                                            <w:trPr>
                                              <w:trHeight w:val="996"/>
                                            </w:trPr>
                                            <w:tc>
                                              <w:tcPr>
                                                <w:tcW w:w="9750" w:type="dxa"/>
                                                <w:shd w:val="clear" w:color="auto" w:fill="272F3D"/>
                                                <w:hideMark/>
                                              </w:tcPr>
                                              <w:p w14:paraId="0C3826B0" w14:textId="77777777" w:rsidR="00E37B2C" w:rsidRPr="002B2819" w:rsidRDefault="00E37B2C" w:rsidP="00E37B2C">
                                                <w:pPr>
                                                  <w:rPr>
                                                    <w:rFonts w:eastAsia="Times New Roman"/>
                                                    <w:sz w:val="21"/>
                                                    <w:szCs w:val="21"/>
                                                  </w:rPr>
                                                </w:pPr>
                                                <w:r w:rsidRPr="002B2819">
                                                  <w:rPr>
                                                    <w:rFonts w:eastAsia="Times New Roman"/>
                                                    <w:sz w:val="21"/>
                                                    <w:szCs w:val="21"/>
                                                  </w:rPr>
                                                  <w:t> </w:t>
                                                </w:r>
                                              </w:p>
                                            </w:tc>
                                          </w:tr>
                                        </w:tbl>
                                        <w:p w14:paraId="2A13BEE4" w14:textId="77777777" w:rsidR="00E37B2C" w:rsidRPr="002B2819" w:rsidRDefault="00E37B2C" w:rsidP="00E37B2C">
                                          <w:pPr>
                                            <w:rPr>
                                              <w:rFonts w:ascii="Times New Roman" w:eastAsia="Times New Roman" w:hAnsi="Times New Roman" w:cs="Times New Roman"/>
                                              <w:sz w:val="20"/>
                                              <w:szCs w:val="20"/>
                                            </w:rPr>
                                          </w:pPr>
                                        </w:p>
                                      </w:tc>
                                    </w:tr>
                                  </w:tbl>
                                  <w:p w14:paraId="51013D2D" w14:textId="77777777" w:rsidR="00E37B2C" w:rsidRPr="002B2819" w:rsidRDefault="00E37B2C" w:rsidP="00E37B2C">
                                    <w:pPr>
                                      <w:rPr>
                                        <w:rFonts w:ascii="Times New Roman" w:eastAsia="Times New Roman" w:hAnsi="Times New Roman" w:cs="Times New Roman"/>
                                        <w:sz w:val="20"/>
                                        <w:szCs w:val="20"/>
                                      </w:rPr>
                                    </w:pPr>
                                  </w:p>
                                </w:tc>
                              </w:tr>
                            </w:tbl>
                            <w:p w14:paraId="62DAC80E" w14:textId="77777777" w:rsidR="00E37B2C" w:rsidRPr="002B2819" w:rsidRDefault="00E37B2C" w:rsidP="00E37B2C">
                              <w:pPr>
                                <w:rPr>
                                  <w:rFonts w:ascii="Times New Roman" w:eastAsia="Times New Roman" w:hAnsi="Times New Roman" w:cs="Times New Roman"/>
                                  <w:sz w:val="20"/>
                                  <w:szCs w:val="20"/>
                                </w:rPr>
                              </w:pPr>
                            </w:p>
                          </w:tc>
                        </w:tr>
                      </w:tbl>
                      <w:p w14:paraId="0304C742" w14:textId="77777777" w:rsidR="00E37B2C" w:rsidRPr="002B2819" w:rsidRDefault="00E37B2C" w:rsidP="00E37B2C">
                        <w:pPr>
                          <w:jc w:val="center"/>
                          <w:rPr>
                            <w:rFonts w:ascii="Times New Roman" w:eastAsia="Times New Roman" w:hAnsi="Times New Roman" w:cs="Times New Roman"/>
                            <w:sz w:val="20"/>
                            <w:szCs w:val="20"/>
                          </w:rPr>
                        </w:pPr>
                      </w:p>
                    </w:tc>
                  </w:tr>
                </w:tbl>
                <w:p w14:paraId="28E46AC9" w14:textId="77777777" w:rsidR="00E37B2C" w:rsidRPr="002B2819" w:rsidRDefault="00E37B2C" w:rsidP="00E37B2C">
                  <w:pPr>
                    <w:jc w:val="center"/>
                    <w:rPr>
                      <w:rFonts w:ascii="Times New Roman" w:eastAsia="Times New Roman" w:hAnsi="Times New Roman" w:cs="Times New Roman"/>
                      <w:sz w:val="20"/>
                      <w:szCs w:val="20"/>
                    </w:rPr>
                  </w:pPr>
                </w:p>
              </w:tc>
            </w:tr>
          </w:tbl>
          <w:p w14:paraId="4134DDE1" w14:textId="2C3092BF" w:rsidR="00E37B2C" w:rsidRDefault="00E37B2C" w:rsidP="00E37B2C">
            <w:pPr>
              <w:jc w:val="center"/>
              <w:rPr>
                <w:rFonts w:eastAsia="Times New Roman"/>
                <w:sz w:val="2"/>
                <w:szCs w:val="2"/>
              </w:rPr>
            </w:pPr>
            <w:r w:rsidRPr="002B2819">
              <w:rPr>
                <w:rFonts w:ascii="Arial" w:eastAsia="Times New Roman" w:hAnsi="Arial" w:cs="Arial"/>
              </w:rPr>
              <w:lastRenderedPageBreak/>
              <w:fldChar w:fldCharType="begin"/>
            </w:r>
            <w:r w:rsidRPr="002B2819">
              <w:rPr>
                <w:rFonts w:ascii="Arial" w:eastAsia="Times New Roman" w:hAnsi="Arial" w:cs="Arial"/>
              </w:rPr>
              <w:instrText xml:space="preserve"> INCLUDEPICTURE "https://ncl.lt.acemlnb.com/Prod/link-tracker?nl=1&amp;c=501&amp;m=511&amp;s=710641c9b141b6cd453a904ecc82e258&amp;l=open&amp;account=ncl.activehosted.com&amp;a=650144105" \* MERGEFORMATINET </w:instrText>
            </w:r>
            <w:r w:rsidRPr="002B2819">
              <w:rPr>
                <w:rFonts w:ascii="Arial" w:eastAsia="Times New Roman" w:hAnsi="Arial" w:cs="Arial"/>
              </w:rPr>
              <w:fldChar w:fldCharType="separate"/>
            </w:r>
            <w:r w:rsidRPr="002B2819">
              <w:rPr>
                <w:rFonts w:ascii="Arial" w:eastAsia="Times New Roman" w:hAnsi="Arial" w:cs="Arial"/>
              </w:rPr>
              <w:pict w14:anchorId="022DB9AC">
                <v:shape id="_x0000_i1083" type="#_x0000_t75" alt="" style="width:.75pt;height:.75pt"/>
              </w:pict>
            </w:r>
            <w:r w:rsidRPr="002B2819">
              <w:rPr>
                <w:rFonts w:ascii="Arial" w:eastAsia="Times New Roman" w:hAnsi="Arial" w:cs="Arial"/>
              </w:rPr>
              <w:fldChar w:fldCharType="end"/>
            </w:r>
            <w:r w:rsidRPr="002B2819">
              <w:rPr>
                <w:rFonts w:ascii="Arial" w:eastAsia="Times New Roman" w:hAnsi="Arial" w:cs="Arial"/>
              </w:rPr>
              <w:br w:type="textWrapping" w:clear="all"/>
            </w:r>
          </w:p>
        </w:tc>
      </w:tr>
      <w:tr w:rsidR="00E37B2C" w14:paraId="4EF34898" w14:textId="77777777" w:rsidTr="00187C05">
        <w:trPr>
          <w:trHeight w:val="21"/>
        </w:trPr>
        <w:tc>
          <w:tcPr>
            <w:tcW w:w="10132" w:type="dxa"/>
            <w:shd w:val="clear" w:color="auto" w:fill="FFFFFF"/>
          </w:tcPr>
          <w:tbl>
            <w:tblPr>
              <w:tblW w:w="5000" w:type="pct"/>
              <w:shd w:val="clear" w:color="auto" w:fill="E36414"/>
              <w:tblCellMar>
                <w:left w:w="0" w:type="dxa"/>
                <w:right w:w="0" w:type="dxa"/>
              </w:tblCellMar>
              <w:tblLook w:val="04A0" w:firstRow="1" w:lastRow="0" w:firstColumn="1" w:lastColumn="0" w:noHBand="0" w:noVBand="1"/>
            </w:tblPr>
            <w:tblGrid>
              <w:gridCol w:w="10132"/>
            </w:tblGrid>
            <w:tr w:rsidR="00E37B2C" w:rsidRPr="002B2819" w14:paraId="7DB0161E" w14:textId="77777777" w:rsidTr="00E37B2C">
              <w:tc>
                <w:tcPr>
                  <w:tcW w:w="5000" w:type="pct"/>
                  <w:shd w:val="clear" w:color="auto" w:fill="E36414"/>
                  <w:hideMark/>
                </w:tcPr>
                <w:tbl>
                  <w:tblPr>
                    <w:tblW w:w="9750" w:type="dxa"/>
                    <w:jc w:val="center"/>
                    <w:shd w:val="clear" w:color="auto" w:fill="E36414"/>
                    <w:tblCellMar>
                      <w:left w:w="0" w:type="dxa"/>
                      <w:right w:w="0" w:type="dxa"/>
                    </w:tblCellMar>
                    <w:tblLook w:val="04A0" w:firstRow="1" w:lastRow="0" w:firstColumn="1" w:lastColumn="0" w:noHBand="0" w:noVBand="1"/>
                  </w:tblPr>
                  <w:tblGrid>
                    <w:gridCol w:w="9750"/>
                  </w:tblGrid>
                  <w:tr w:rsidR="00E37B2C" w:rsidRPr="002B2819" w14:paraId="3684B3D7" w14:textId="77777777">
                    <w:trPr>
                      <w:jc w:val="center"/>
                    </w:trPr>
                    <w:tc>
                      <w:tcPr>
                        <w:tcW w:w="9750" w:type="dxa"/>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E37B2C" w:rsidRPr="002B2819" w14:paraId="15834918"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7920029C" w14:textId="77777777">
                                <w:trPr>
                                  <w:tblCellSpacing w:w="0" w:type="dxa"/>
                                </w:trPr>
                                <w:tc>
                                  <w:tcPr>
                                    <w:tcW w:w="0" w:type="auto"/>
                                    <w:shd w:val="clear" w:color="auto" w:fill="272F3D"/>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9210"/>
                                    </w:tblGrid>
                                    <w:tr w:rsidR="00E37B2C" w:rsidRPr="002B2819" w14:paraId="4C969CA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E37B2C" w:rsidRPr="002B2819" w14:paraId="029AC4C6" w14:textId="77777777">
                                            <w:tc>
                                              <w:tcPr>
                                                <w:tcW w:w="9750" w:type="dxa"/>
                                                <w:vAlign w:val="center"/>
                                                <w:hideMark/>
                                              </w:tcPr>
                                              <w:tbl>
                                                <w:tblPr>
                                                  <w:tblpPr w:vertAnchor="text"/>
                                                  <w:tblW w:w="0" w:type="auto"/>
                                                  <w:tblCellMar>
                                                    <w:left w:w="0" w:type="dxa"/>
                                                    <w:right w:w="0" w:type="dxa"/>
                                                  </w:tblCellMar>
                                                  <w:tblLook w:val="04A0" w:firstRow="1" w:lastRow="0" w:firstColumn="1" w:lastColumn="0" w:noHBand="0" w:noVBand="1"/>
                                                </w:tblPr>
                                                <w:tblGrid>
                                                  <w:gridCol w:w="450"/>
                                                  <w:gridCol w:w="240"/>
                                                  <w:gridCol w:w="450"/>
                                                  <w:gridCol w:w="240"/>
                                                  <w:gridCol w:w="450"/>
                                                </w:tblGrid>
                                                <w:tr w:rsidR="00E37B2C" w:rsidRPr="002B2819" w14:paraId="5EF96505" w14:textId="77777777">
                                                  <w:tc>
                                                    <w:tcPr>
                                                      <w:tcW w:w="450" w:type="dxa"/>
                                                      <w:vAlign w:val="center"/>
                                                      <w:hideMark/>
                                                    </w:tcPr>
                                                    <w:p w14:paraId="337646F9" w14:textId="77777777" w:rsidR="00E37B2C" w:rsidRPr="002B2819" w:rsidRDefault="00E37B2C" w:rsidP="00E37B2C">
                                                      <w:pPr>
                                                        <w:jc w:val="center"/>
                                                        <w:rPr>
                                                          <w:rFonts w:eastAsia="Times New Roman"/>
                                                          <w:sz w:val="2"/>
                                                          <w:szCs w:val="2"/>
                                                        </w:rPr>
                                                      </w:pPr>
                                                      <w:hyperlink r:id="rId31"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"https://ncl.img-us6.com/_social_/flat-light-square-facebook.png"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18886D9B">
                                                            <v:shape id="_x0000_i1084" type="#_x0000_t75" alt="Facebook" style="width:22.5pt;height:22.5pt">
                                                              <v:imagedata r:id="rId11" r:href="rId32"/>
                                                            </v:shape>
                                                          </w:pict>
                                                        </w:r>
                                                        <w:r w:rsidRPr="002B2819">
                                                          <w:rPr>
                                                            <w:rFonts w:eastAsia="Times New Roman"/>
                                                            <w:color w:val="4465AB"/>
                                                            <w:sz w:val="2"/>
                                                            <w:szCs w:val="2"/>
                                                          </w:rPr>
                                                          <w:fldChar w:fldCharType="end"/>
                                                        </w:r>
                                                      </w:hyperlink>
                                                    </w:p>
                                                  </w:tc>
                                                  <w:tc>
                                                    <w:tcPr>
                                                      <w:tcW w:w="240" w:type="dxa"/>
                                                      <w:vAlign w:val="center"/>
                                                      <w:hideMark/>
                                                    </w:tcPr>
                                                    <w:p w14:paraId="5B8D8D5B" w14:textId="77777777" w:rsidR="00E37B2C" w:rsidRPr="002B2819" w:rsidRDefault="00E37B2C" w:rsidP="00E37B2C">
                                                      <w:pPr>
                                                        <w:rPr>
                                                          <w:rFonts w:eastAsia="Times New Roman"/>
                                                          <w:sz w:val="2"/>
                                                          <w:szCs w:val="2"/>
                                                        </w:rPr>
                                                      </w:pPr>
                                                      <w:r w:rsidRPr="002B2819">
                                                        <w:rPr>
                                                          <w:rFonts w:eastAsia="Times New Roman"/>
                                                          <w:sz w:val="2"/>
                                                          <w:szCs w:val="2"/>
                                                        </w:rPr>
                                                        <w:t> </w:t>
                                                      </w:r>
                                                    </w:p>
                                                  </w:tc>
                                                  <w:tc>
                                                    <w:tcPr>
                                                      <w:tcW w:w="450" w:type="dxa"/>
                                                      <w:vAlign w:val="center"/>
                                                      <w:hideMark/>
                                                    </w:tcPr>
                                                    <w:p w14:paraId="6074C029" w14:textId="77777777" w:rsidR="00E37B2C" w:rsidRPr="002B2819" w:rsidRDefault="00E37B2C" w:rsidP="00E37B2C">
                                                      <w:pPr>
                                                        <w:jc w:val="center"/>
                                                        <w:rPr>
                                                          <w:rFonts w:eastAsia="Times New Roman"/>
                                                          <w:sz w:val="2"/>
                                                          <w:szCs w:val="2"/>
                                                        </w:rPr>
                                                      </w:pPr>
                                                      <w:hyperlink r:id="rId33"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"https://ncl.img-us6.com/_social_/flat-light-square-twitter.png"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44E18942">
                                                            <v:shape id="_x0000_i1085" type="#_x0000_t75" alt="Twitter" style="width:22.5pt;height:22.5pt">
                                                              <v:imagedata r:id="rId14" r:href="rId34"/>
                                                            </v:shape>
                                                          </w:pict>
                                                        </w:r>
                                                        <w:r w:rsidRPr="002B2819">
                                                          <w:rPr>
                                                            <w:rFonts w:eastAsia="Times New Roman"/>
                                                            <w:color w:val="4465AB"/>
                                                            <w:sz w:val="2"/>
                                                            <w:szCs w:val="2"/>
                                                          </w:rPr>
                                                          <w:fldChar w:fldCharType="end"/>
                                                        </w:r>
                                                      </w:hyperlink>
                                                    </w:p>
                                                  </w:tc>
                                                  <w:tc>
                                                    <w:tcPr>
                                                      <w:tcW w:w="240" w:type="dxa"/>
                                                      <w:vAlign w:val="center"/>
                                                      <w:hideMark/>
                                                    </w:tcPr>
                                                    <w:p w14:paraId="79FCD881" w14:textId="77777777" w:rsidR="00E37B2C" w:rsidRPr="002B2819" w:rsidRDefault="00E37B2C" w:rsidP="00E37B2C">
                                                      <w:pPr>
                                                        <w:rPr>
                                                          <w:rFonts w:eastAsia="Times New Roman"/>
                                                          <w:sz w:val="2"/>
                                                          <w:szCs w:val="2"/>
                                                        </w:rPr>
                                                      </w:pPr>
                                                      <w:r w:rsidRPr="002B2819">
                                                        <w:rPr>
                                                          <w:rFonts w:eastAsia="Times New Roman"/>
                                                          <w:sz w:val="2"/>
                                                          <w:szCs w:val="2"/>
                                                        </w:rPr>
                                                        <w:t> </w:t>
                                                      </w:r>
                                                    </w:p>
                                                  </w:tc>
                                                  <w:tc>
                                                    <w:tcPr>
                                                      <w:tcW w:w="450" w:type="dxa"/>
                                                      <w:vAlign w:val="center"/>
                                                      <w:hideMark/>
                                                    </w:tcPr>
                                                    <w:p w14:paraId="740AD77A" w14:textId="77777777" w:rsidR="00E37B2C" w:rsidRPr="002B2819" w:rsidRDefault="00E37B2C" w:rsidP="00E37B2C">
                                                      <w:pPr>
                                                        <w:jc w:val="center"/>
                                                        <w:rPr>
                                                          <w:rFonts w:eastAsia="Times New Roman"/>
                                                          <w:sz w:val="2"/>
                                                          <w:szCs w:val="2"/>
                                                        </w:rPr>
                                                      </w:pPr>
                                                      <w:hyperlink r:id="rId35"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"https://ncl.img-us6.com/_social_/flat-light-square-instagram.png"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1B5B7A6D">
                                                            <v:shape id="_x0000_i1086" type="#_x0000_t75" alt="Instagram" style="width:22.5pt;height:22.5pt">
                                                              <v:imagedata r:id="rId17" r:href="rId36"/>
                                                            </v:shape>
                                                          </w:pict>
                                                        </w:r>
                                                        <w:r w:rsidRPr="002B2819">
                                                          <w:rPr>
                                                            <w:rFonts w:eastAsia="Times New Roman"/>
                                                            <w:color w:val="4465AB"/>
                                                            <w:sz w:val="2"/>
                                                            <w:szCs w:val="2"/>
                                                          </w:rPr>
                                                          <w:fldChar w:fldCharType="end"/>
                                                        </w:r>
                                                      </w:hyperlink>
                                                    </w:p>
                                                  </w:tc>
                                                </w:tr>
                                              </w:tbl>
                                              <w:p w14:paraId="20A55AD8" w14:textId="77777777" w:rsidR="00E37B2C" w:rsidRPr="002B2819" w:rsidRDefault="00E37B2C" w:rsidP="00E37B2C">
                                                <w:pPr>
                                                  <w:rPr>
                                                    <w:rFonts w:ascii="Times New Roman" w:eastAsia="Times New Roman" w:hAnsi="Times New Roman" w:cs="Times New Roman"/>
                                                    <w:sz w:val="20"/>
                                                    <w:szCs w:val="20"/>
                                                  </w:rPr>
                                                </w:pPr>
                                              </w:p>
                                            </w:tc>
                                          </w:tr>
                                        </w:tbl>
                                        <w:p w14:paraId="067B8B2B" w14:textId="77777777" w:rsidR="00E37B2C" w:rsidRPr="002B2819" w:rsidRDefault="00E37B2C" w:rsidP="00E37B2C">
                                          <w:pPr>
                                            <w:rPr>
                                              <w:rFonts w:ascii="Times New Roman" w:eastAsia="Times New Roman" w:hAnsi="Times New Roman" w:cs="Times New Roman"/>
                                              <w:sz w:val="20"/>
                                              <w:szCs w:val="20"/>
                                            </w:rPr>
                                          </w:pPr>
                                        </w:p>
                                      </w:tc>
                                    </w:tr>
                                  </w:tbl>
                                  <w:p w14:paraId="4905A88D" w14:textId="77777777" w:rsidR="00E37B2C" w:rsidRPr="002B2819" w:rsidRDefault="00E37B2C" w:rsidP="00E37B2C">
                                    <w:pPr>
                                      <w:rPr>
                                        <w:rFonts w:ascii="Times New Roman" w:eastAsia="Times New Roman" w:hAnsi="Times New Roman" w:cs="Times New Roman"/>
                                        <w:sz w:val="20"/>
                                        <w:szCs w:val="20"/>
                                      </w:rPr>
                                    </w:pPr>
                                  </w:p>
                                </w:tc>
                              </w:tr>
                            </w:tbl>
                            <w:p w14:paraId="5C110F42"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6E7028F2"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90"/>
                                <w:gridCol w:w="4860"/>
                              </w:tblGrid>
                              <w:tr w:rsidR="00E37B2C" w:rsidRPr="002B2819" w14:paraId="00167D61" w14:textId="77777777">
                                <w:tc>
                                  <w:tcPr>
                                    <w:tcW w:w="4890" w:type="dxa"/>
                                    <w:shd w:val="clear" w:color="auto" w:fill="FFFFFF"/>
                                    <w:hideMark/>
                                  </w:tcPr>
                                  <w:tbl>
                                    <w:tblPr>
                                      <w:tblW w:w="4890" w:type="dxa"/>
                                      <w:shd w:val="clear" w:color="auto" w:fill="FFFFFF"/>
                                      <w:tblCellMar>
                                        <w:left w:w="0" w:type="dxa"/>
                                        <w:right w:w="0" w:type="dxa"/>
                                      </w:tblCellMar>
                                      <w:tblLook w:val="04A0" w:firstRow="1" w:lastRow="0" w:firstColumn="1" w:lastColumn="0" w:noHBand="0" w:noVBand="1"/>
                                    </w:tblPr>
                                    <w:tblGrid>
                                      <w:gridCol w:w="4890"/>
                                    </w:tblGrid>
                                    <w:tr w:rsidR="00E37B2C" w:rsidRPr="002B2819" w14:paraId="0C27AEA6"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E37B2C" w:rsidRPr="002B2819" w14:paraId="7743D3E1" w14:textId="77777777">
                                            <w:trPr>
                                              <w:tblCellSpacing w:w="0" w:type="dxa"/>
                                            </w:trPr>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440"/>
                                                </w:tblGrid>
                                                <w:tr w:rsidR="00E37B2C" w:rsidRPr="002B2819" w14:paraId="26ED328C" w14:textId="77777777">
                                                  <w:tc>
                                                    <w:tcPr>
                                                      <w:tcW w:w="4440" w:type="dxa"/>
                                                      <w:hideMark/>
                                                    </w:tcPr>
                                                    <w:p w14:paraId="6897E9B2" w14:textId="77777777" w:rsidR="00E37B2C" w:rsidRPr="002B2819" w:rsidRDefault="00E37B2C" w:rsidP="00E37B2C">
                                                      <w:pPr>
                                                        <w:rPr>
                                                          <w:rFonts w:eastAsia="Times New Roman"/>
                                                          <w:sz w:val="21"/>
                                                          <w:szCs w:val="21"/>
                                                        </w:rPr>
                                                      </w:pPr>
                                                      <w:r w:rsidRPr="002B2819">
                                                        <w:rPr>
                                                          <w:rFonts w:eastAsia="Times New Roman"/>
                                                          <w:sz w:val="21"/>
                                                          <w:szCs w:val="21"/>
                                                        </w:rPr>
                                                        <w:fldChar w:fldCharType="begin"/>
                                                      </w:r>
                                                      <w:r w:rsidRPr="002B2819">
                                                        <w:rPr>
                                                          <w:rFonts w:eastAsia="Times New Roman"/>
                                                          <w:sz w:val="21"/>
                                                          <w:szCs w:val="21"/>
                                                        </w:rPr>
                                                        <w:instrText xml:space="preserve"> INCLUDEPICTURE "https://ncl.imgus11.com/public/01265a158161976797011bbcec6d90a0.png?r=1491633739" \* MERGEFORMATINET </w:instrText>
                                                      </w:r>
                                                      <w:r w:rsidRPr="002B2819">
                                                        <w:rPr>
                                                          <w:rFonts w:eastAsia="Times New Roman"/>
                                                          <w:sz w:val="21"/>
                                                          <w:szCs w:val="21"/>
                                                        </w:rPr>
                                                        <w:fldChar w:fldCharType="separate"/>
                                                      </w:r>
                                                      <w:r w:rsidRPr="002B2819">
                                                        <w:rPr>
                                                          <w:rFonts w:eastAsia="Times New Roman"/>
                                                          <w:sz w:val="21"/>
                                                          <w:szCs w:val="21"/>
                                                        </w:rPr>
                                                        <w:pict w14:anchorId="1F746C16">
                                                          <v:shape id="_x0000_i1087" type="#_x0000_t75" alt="" style="width:186.75pt;height:62.25pt">
                                                            <v:imagedata r:id="rId19" r:href="rId37"/>
                                                          </v:shape>
                                                        </w:pict>
                                                      </w:r>
                                                      <w:r w:rsidRPr="002B2819">
                                                        <w:rPr>
                                                          <w:rFonts w:eastAsia="Times New Roman"/>
                                                          <w:sz w:val="21"/>
                                                          <w:szCs w:val="21"/>
                                                        </w:rPr>
                                                        <w:fldChar w:fldCharType="end"/>
                                                      </w:r>
                                                    </w:p>
                                                  </w:tc>
                                                </w:tr>
                                              </w:tbl>
                                              <w:p w14:paraId="74B8F960" w14:textId="77777777" w:rsidR="00E37B2C" w:rsidRPr="002B2819" w:rsidRDefault="00E37B2C" w:rsidP="00E37B2C">
                                                <w:pPr>
                                                  <w:rPr>
                                                    <w:rFonts w:ascii="Times New Roman" w:eastAsia="Times New Roman" w:hAnsi="Times New Roman" w:cs="Times New Roman"/>
                                                    <w:sz w:val="20"/>
                                                    <w:szCs w:val="20"/>
                                                  </w:rPr>
                                                </w:pPr>
                                              </w:p>
                                            </w:tc>
                                          </w:tr>
                                        </w:tbl>
                                        <w:p w14:paraId="00245042" w14:textId="77777777" w:rsidR="00E37B2C" w:rsidRPr="002B2819" w:rsidRDefault="00E37B2C" w:rsidP="00E37B2C">
                                          <w:pPr>
                                            <w:rPr>
                                              <w:rFonts w:ascii="Times New Roman" w:eastAsia="Times New Roman" w:hAnsi="Times New Roman" w:cs="Times New Roman"/>
                                              <w:sz w:val="20"/>
                                              <w:szCs w:val="20"/>
                                            </w:rPr>
                                          </w:pPr>
                                        </w:p>
                                      </w:tc>
                                    </w:tr>
                                  </w:tbl>
                                  <w:p w14:paraId="6963D265" w14:textId="77777777" w:rsidR="00E37B2C" w:rsidRPr="002B2819" w:rsidRDefault="00E37B2C" w:rsidP="00E37B2C">
                                    <w:pPr>
                                      <w:rPr>
                                        <w:rFonts w:ascii="Times New Roman" w:eastAsia="Times New Roman" w:hAnsi="Times New Roman" w:cs="Times New Roman"/>
                                        <w:sz w:val="20"/>
                                        <w:szCs w:val="20"/>
                                      </w:rPr>
                                    </w:pPr>
                                  </w:p>
                                </w:tc>
                                <w:tc>
                                  <w:tcPr>
                                    <w:tcW w:w="4860" w:type="dxa"/>
                                    <w:shd w:val="clear" w:color="auto" w:fill="FFFFFF"/>
                                    <w:hideMark/>
                                  </w:tcPr>
                                  <w:tbl>
                                    <w:tblPr>
                                      <w:tblW w:w="4860" w:type="dxa"/>
                                      <w:shd w:val="clear" w:color="auto" w:fill="FFFFFF"/>
                                      <w:tblCellMar>
                                        <w:left w:w="0" w:type="dxa"/>
                                        <w:right w:w="0" w:type="dxa"/>
                                      </w:tblCellMar>
                                      <w:tblLook w:val="04A0" w:firstRow="1" w:lastRow="0" w:firstColumn="1" w:lastColumn="0" w:noHBand="0" w:noVBand="1"/>
                                    </w:tblPr>
                                    <w:tblGrid>
                                      <w:gridCol w:w="4860"/>
                                    </w:tblGrid>
                                    <w:tr w:rsidR="00E37B2C" w:rsidRPr="002B2819" w14:paraId="1C889985"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0AE7A374" w14:textId="77777777">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27B4779D" w14:textId="77777777">
                                                  <w:trPr>
                                                    <w:trHeight w:val="312"/>
                                                  </w:trPr>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4127BF7D" w14:textId="77777777">
                                                        <w:trPr>
                                                          <w:trHeight w:val="312"/>
                                                        </w:trPr>
                                                        <w:tc>
                                                          <w:tcPr>
                                                            <w:tcW w:w="4860" w:type="dxa"/>
                                                            <w:hideMark/>
                                                          </w:tcPr>
                                                          <w:p w14:paraId="358B6ED5" w14:textId="77777777" w:rsidR="00E37B2C" w:rsidRPr="002B2819" w:rsidRDefault="00E37B2C" w:rsidP="00E37B2C">
                                                            <w:pPr>
                                                              <w:rPr>
                                                                <w:rFonts w:eastAsia="Times New Roman"/>
                                                                <w:sz w:val="21"/>
                                                                <w:szCs w:val="21"/>
                                                              </w:rPr>
                                                            </w:pPr>
                                                            <w:r w:rsidRPr="002B2819">
                                                              <w:rPr>
                                                                <w:rFonts w:eastAsia="Times New Roman"/>
                                                                <w:sz w:val="21"/>
                                                                <w:szCs w:val="21"/>
                                                              </w:rPr>
                                                              <w:t> </w:t>
                                                            </w:r>
                                                          </w:p>
                                                        </w:tc>
                                                      </w:tr>
                                                    </w:tbl>
                                                    <w:p w14:paraId="2CE9FDA5" w14:textId="77777777" w:rsidR="00E37B2C" w:rsidRPr="002B2819" w:rsidRDefault="00E37B2C" w:rsidP="00E37B2C">
                                                      <w:pPr>
                                                        <w:rPr>
                                                          <w:rFonts w:ascii="Times New Roman" w:eastAsia="Times New Roman" w:hAnsi="Times New Roman" w:cs="Times New Roman"/>
                                                          <w:sz w:val="20"/>
                                                          <w:szCs w:val="20"/>
                                                        </w:rPr>
                                                      </w:pPr>
                                                    </w:p>
                                                  </w:tc>
                                                </w:tr>
                                              </w:tbl>
                                              <w:p w14:paraId="515D7F40" w14:textId="77777777" w:rsidR="00E37B2C" w:rsidRPr="002B2819" w:rsidRDefault="00E37B2C" w:rsidP="00E37B2C">
                                                <w:pPr>
                                                  <w:rPr>
                                                    <w:rFonts w:ascii="Times New Roman" w:eastAsia="Times New Roman" w:hAnsi="Times New Roman" w:cs="Times New Roman"/>
                                                    <w:sz w:val="20"/>
                                                    <w:szCs w:val="20"/>
                                                  </w:rPr>
                                                </w:pPr>
                                              </w:p>
                                            </w:tc>
                                          </w:tr>
                                        </w:tbl>
                                        <w:p w14:paraId="73764D83"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06D1D943" w14:textId="77777777">
                                      <w:tc>
                                        <w:tcPr>
                                          <w:tcW w:w="0" w:type="auto"/>
                                          <w:shd w:val="clear" w:color="auto" w:fill="FFFFFF"/>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740"/>
                                          </w:tblGrid>
                                          <w:tr w:rsidR="00E37B2C" w:rsidRPr="002B2819" w14:paraId="3EECAE90" w14:textId="77777777">
                                            <w:trPr>
                                              <w:tblCellSpacing w:w="0" w:type="dxa"/>
                                            </w:trPr>
                                            <w:tc>
                                              <w:tcPr>
                                                <w:tcW w:w="0" w:type="auto"/>
                                                <w:hideMark/>
                                              </w:tcPr>
                                              <w:tbl>
                                                <w:tblPr>
                                                  <w:tblW w:w="5000" w:type="pct"/>
                                                  <w:jc w:val="right"/>
                                                  <w:tblCellMar>
                                                    <w:left w:w="0" w:type="dxa"/>
                                                    <w:right w:w="0" w:type="dxa"/>
                                                  </w:tblCellMar>
                                                  <w:tblLook w:val="04A0" w:firstRow="1" w:lastRow="0" w:firstColumn="1" w:lastColumn="0" w:noHBand="0" w:noVBand="1"/>
                                                </w:tblPr>
                                                <w:tblGrid>
                                                  <w:gridCol w:w="4740"/>
                                                </w:tblGrid>
                                                <w:tr w:rsidR="00E37B2C" w:rsidRPr="002B2819" w14:paraId="392BACDD" w14:textId="77777777">
                                                  <w:trPr>
                                                    <w:jc w:val="right"/>
                                                  </w:trPr>
                                                  <w:tc>
                                                    <w:tcPr>
                                                      <w:tcW w:w="4740" w:type="dxa"/>
                                                      <w:hideMark/>
                                                    </w:tcPr>
                                                    <w:p w14:paraId="3F7651C4" w14:textId="77777777" w:rsidR="00E37B2C" w:rsidRPr="002B2819" w:rsidRDefault="00E37B2C" w:rsidP="00E37B2C">
                                                      <w:pPr>
                                                        <w:jc w:val="right"/>
                                                        <w:rPr>
                                                          <w:rFonts w:eastAsia="Times New Roman"/>
                                                          <w:sz w:val="21"/>
                                                          <w:szCs w:val="21"/>
                                                        </w:rPr>
                                                      </w:pPr>
                                                      <w:r w:rsidRPr="002B2819">
                                                        <w:rPr>
                                                          <w:rFonts w:eastAsia="Times New Roman"/>
                                                          <w:sz w:val="21"/>
                                                          <w:szCs w:val="21"/>
                                                        </w:rPr>
                                                        <w:fldChar w:fldCharType="begin"/>
                                                      </w:r>
                                                      <w:r w:rsidRPr="002B2819">
                                                        <w:rPr>
                                                          <w:rFonts w:eastAsia="Times New Roman"/>
                                                          <w:sz w:val="21"/>
                                                          <w:szCs w:val="21"/>
                                                        </w:rPr>
                                                        <w:instrText xml:space="preserve"> INCLUDEPICTURE "https://content.app-us1.com/cdn-cgi/image/dpr=2,fit=scale-down,format=auto,onerror=redirect,width=650/4pjoM/2021/09/08/e78b4d69-70e7-41f6-a5fc-1fa43fc1f20d.png?r=1282907595" \* MERGEFORMATINET </w:instrText>
                                                      </w:r>
                                                      <w:r w:rsidRPr="002B2819">
                                                        <w:rPr>
                                                          <w:rFonts w:eastAsia="Times New Roman"/>
                                                          <w:sz w:val="21"/>
                                                          <w:szCs w:val="21"/>
                                                        </w:rPr>
                                                        <w:fldChar w:fldCharType="separate"/>
                                                      </w:r>
                                                      <w:r w:rsidRPr="002B2819">
                                                        <w:rPr>
                                                          <w:rFonts w:eastAsia="Times New Roman"/>
                                                          <w:sz w:val="21"/>
                                                          <w:szCs w:val="21"/>
                                                        </w:rPr>
                                                        <w:pict w14:anchorId="50633C37">
                                                          <v:shape id="_x0000_i1088" type="#_x0000_t75" alt="" style="width:186.75pt;height:52.5pt">
                                                            <v:imagedata r:id="rId21" r:href="rId38"/>
                                                          </v:shape>
                                                        </w:pict>
                                                      </w:r>
                                                      <w:r w:rsidRPr="002B2819">
                                                        <w:rPr>
                                                          <w:rFonts w:eastAsia="Times New Roman"/>
                                                          <w:sz w:val="21"/>
                                                          <w:szCs w:val="21"/>
                                                        </w:rPr>
                                                        <w:fldChar w:fldCharType="end"/>
                                                      </w:r>
                                                    </w:p>
                                                  </w:tc>
                                                </w:tr>
                                              </w:tbl>
                                              <w:p w14:paraId="5B9359E6" w14:textId="77777777" w:rsidR="00E37B2C" w:rsidRPr="002B2819" w:rsidRDefault="00E37B2C" w:rsidP="00E37B2C">
                                                <w:pPr>
                                                  <w:jc w:val="right"/>
                                                  <w:rPr>
                                                    <w:rFonts w:ascii="Times New Roman" w:eastAsia="Times New Roman" w:hAnsi="Times New Roman" w:cs="Times New Roman"/>
                                                    <w:sz w:val="20"/>
                                                    <w:szCs w:val="20"/>
                                                  </w:rPr>
                                                </w:pPr>
                                              </w:p>
                                            </w:tc>
                                          </w:tr>
                                        </w:tbl>
                                        <w:p w14:paraId="18F19445" w14:textId="77777777" w:rsidR="00E37B2C" w:rsidRPr="002B2819" w:rsidRDefault="00E37B2C" w:rsidP="00E37B2C">
                                          <w:pPr>
                                            <w:rPr>
                                              <w:rFonts w:ascii="Times New Roman" w:eastAsia="Times New Roman" w:hAnsi="Times New Roman" w:cs="Times New Roman"/>
                                              <w:sz w:val="20"/>
                                              <w:szCs w:val="20"/>
                                            </w:rPr>
                                          </w:pPr>
                                        </w:p>
                                      </w:tc>
                                    </w:tr>
                                  </w:tbl>
                                  <w:p w14:paraId="3B8889AD" w14:textId="77777777" w:rsidR="00E37B2C" w:rsidRPr="002B2819" w:rsidRDefault="00E37B2C" w:rsidP="00E37B2C">
                                    <w:pPr>
                                      <w:rPr>
                                        <w:rFonts w:ascii="Times New Roman" w:eastAsia="Times New Roman" w:hAnsi="Times New Roman" w:cs="Times New Roman"/>
                                        <w:sz w:val="20"/>
                                        <w:szCs w:val="20"/>
                                      </w:rPr>
                                    </w:pPr>
                                  </w:p>
                                </w:tc>
                              </w:tr>
                            </w:tbl>
                            <w:p w14:paraId="79D4A94F"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451698E1"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4A9A5E22" w14:textId="77777777">
                                <w:trPr>
                                  <w:tblCellSpacing w:w="0" w:type="dxa"/>
                                </w:trPr>
                                <w:tc>
                                  <w:tcPr>
                                    <w:tcW w:w="0" w:type="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23006230" w14:textId="77777777">
                                      <w:tc>
                                        <w:tcPr>
                                          <w:tcW w:w="9450" w:type="dxa"/>
                                          <w:hideMark/>
                                        </w:tcPr>
                                        <w:p w14:paraId="5FDFAD18" w14:textId="77777777" w:rsidR="00E37B2C" w:rsidRPr="002B2819" w:rsidRDefault="00E37B2C" w:rsidP="00E37B2C">
                                          <w:pPr>
                                            <w:rPr>
                                              <w:rFonts w:ascii="Open Sans" w:eastAsia="Times New Roman" w:hAnsi="Open Sans" w:cs="Open Sans"/>
                                              <w:color w:val="555555"/>
                                              <w:sz w:val="26"/>
                                              <w:szCs w:val="26"/>
                                            </w:rPr>
                                          </w:pPr>
                                          <w:r w:rsidRPr="002B2819">
                                            <w:rPr>
                                              <w:rFonts w:ascii="Open Sans" w:eastAsia="Times New Roman" w:hAnsi="Open Sans" w:cs="Open Sans"/>
                                              <w:b/>
                                              <w:bCs/>
                                              <w:color w:val="555555"/>
                                              <w:sz w:val="26"/>
                                              <w:szCs w:val="26"/>
                                            </w:rPr>
                                            <w:t>October 22, 2023</w:t>
                                          </w:r>
                                        </w:p>
                                      </w:tc>
                                    </w:tr>
                                  </w:tbl>
                                  <w:p w14:paraId="60C39790" w14:textId="77777777" w:rsidR="00E37B2C" w:rsidRPr="002B2819" w:rsidRDefault="00E37B2C" w:rsidP="00E37B2C">
                                    <w:pPr>
                                      <w:rPr>
                                        <w:rFonts w:ascii="Times New Roman" w:eastAsia="Times New Roman" w:hAnsi="Times New Roman" w:cs="Times New Roman"/>
                                        <w:sz w:val="20"/>
                                        <w:szCs w:val="20"/>
                                      </w:rPr>
                                    </w:pPr>
                                  </w:p>
                                </w:tc>
                              </w:tr>
                            </w:tbl>
                            <w:p w14:paraId="1F1A0AA2"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53F60558"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0449084E" w14:textId="77777777">
                                <w:trPr>
                                  <w:tblCellSpacing w:w="0" w:type="dxa"/>
                                </w:trPr>
                                <w:tc>
                                  <w:tcPr>
                                    <w:tcW w:w="0" w:type="auto"/>
                                    <w:tcMar>
                                      <w:top w:w="0"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3C0447DB" w14:textId="77777777">
                                      <w:tc>
                                        <w:tcPr>
                                          <w:tcW w:w="9450" w:type="dxa"/>
                                          <w:hideMark/>
                                        </w:tcPr>
                                        <w:p w14:paraId="0EF3DA24" w14:textId="77777777" w:rsidR="00E37B2C" w:rsidRPr="002B2819" w:rsidRDefault="00E37B2C" w:rsidP="00E37B2C">
                                          <w:pPr>
                                            <w:rPr>
                                              <w:rFonts w:ascii="Arial" w:eastAsia="Times New Roman" w:hAnsi="Arial" w:cs="Arial"/>
                                              <w:sz w:val="50"/>
                                              <w:szCs w:val="50"/>
                                            </w:rPr>
                                          </w:pPr>
                                          <w:r w:rsidRPr="002B2819">
                                            <w:rPr>
                                              <w:rFonts w:ascii="Arial Black" w:eastAsia="Times New Roman" w:hAnsi="Arial Black" w:cs="Arial"/>
                                              <w:b/>
                                              <w:bCs/>
                                              <w:color w:val="057575"/>
                                              <w:sz w:val="50"/>
                                              <w:szCs w:val="50"/>
                                            </w:rPr>
                                            <w:t>TeachSmarts</w:t>
                                          </w:r>
                                        </w:p>
                                      </w:tc>
                                    </w:tr>
                                  </w:tbl>
                                  <w:p w14:paraId="0B457FEB" w14:textId="77777777" w:rsidR="00E37B2C" w:rsidRPr="002B2819" w:rsidRDefault="00E37B2C" w:rsidP="00E37B2C">
                                    <w:pPr>
                                      <w:rPr>
                                        <w:rFonts w:ascii="Times New Roman" w:eastAsia="Times New Roman" w:hAnsi="Times New Roman" w:cs="Times New Roman"/>
                                        <w:sz w:val="20"/>
                                        <w:szCs w:val="20"/>
                                      </w:rPr>
                                    </w:pPr>
                                  </w:p>
                                </w:tc>
                              </w:tr>
                            </w:tbl>
                            <w:p w14:paraId="00D05914"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5B455E26"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6CE83665" w14:textId="77777777">
                                <w:trPr>
                                  <w:tblCellSpacing w:w="0" w:type="dxa"/>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1467B679" w14:textId="77777777">
                                      <w:tc>
                                        <w:tcPr>
                                          <w:tcW w:w="9450" w:type="dxa"/>
                                        </w:tcPr>
                                        <w:p w14:paraId="2037D9D6"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b/>
                                              <w:bCs/>
                                              <w:color w:val="000000"/>
                                              <w:sz w:val="23"/>
                                              <w:szCs w:val="23"/>
                                            </w:rPr>
                                            <w:t xml:space="preserve">Today’s TeachSmarts tip is to remind your students about these upcoming deadlines: </w:t>
                                          </w:r>
                                        </w:p>
                                        <w:p w14:paraId="19ACB605"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br/>
                                          </w:r>
                                          <w:r w:rsidRPr="002B2819">
                                            <w:rPr>
                                              <w:rFonts w:ascii="Arial" w:eastAsia="Times New Roman" w:hAnsi="Arial" w:cs="Arial"/>
                                              <w:b/>
                                              <w:bCs/>
                                              <w:color w:val="000000"/>
                                              <w:sz w:val="23"/>
                                              <w:szCs w:val="23"/>
                                            </w:rPr>
                                            <w:t>1. Deadline is October 31 for the Toyota Making Life Easier Scholarship</w:t>
                                          </w:r>
                                        </w:p>
                                        <w:p w14:paraId="11CF980A"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t xml:space="preserve">Encourage your high school seniors and alumni to apply for a Toyota Making Life Easier Scholarship. Our friends at Toyota Financial Services are once again providing $1 million in scholarships to college-bound students. LifeSmarts participants and alumni who are high school seniors, high school graduates, current post-secondary undergraduates, and graduate students are eligible to apply for the </w:t>
                                          </w:r>
                                          <w:hyperlink r:id="rId39" w:history="1">
                                            <w:r w:rsidRPr="002B2819">
                                              <w:rPr>
                                                <w:rStyle w:val="Hyperlink"/>
                                                <w:rFonts w:ascii="Arial" w:eastAsia="Times New Roman" w:hAnsi="Arial" w:cs="Arial"/>
                                                <w:color w:val="4465AB"/>
                                                <w:sz w:val="23"/>
                                                <w:szCs w:val="23"/>
                                              </w:rPr>
                                              <w:t xml:space="preserve">Toyota </w:t>
                                            </w:r>
                                          </w:hyperlink>
                                          <w:hyperlink r:id="rId40" w:history="1">
                                            <w:r w:rsidRPr="002B2819">
                                              <w:rPr>
                                                <w:rStyle w:val="Hyperlink"/>
                                                <w:rFonts w:ascii="Arial" w:eastAsia="Times New Roman" w:hAnsi="Arial" w:cs="Arial"/>
                                                <w:color w:val="4465AB"/>
                                                <w:sz w:val="23"/>
                                                <w:szCs w:val="23"/>
                                              </w:rPr>
                                              <w:t xml:space="preserve">Making Life Easier Scholarships </w:t>
                                            </w:r>
                                          </w:hyperlink>
                                          <w:r w:rsidRPr="002B2819">
                                            <w:rPr>
                                              <w:rFonts w:ascii="Arial" w:eastAsia="Times New Roman" w:hAnsi="Arial" w:cs="Arial"/>
                                              <w:color w:val="000000"/>
                                              <w:sz w:val="23"/>
                                              <w:szCs w:val="23"/>
                                            </w:rPr>
                                            <w:t xml:space="preserve">of up to $20,000 distributed over four years. Scholarships will be paid to accredited two- or four-year colleges, universities, professional schools, or vocational-technical schools in the United States. The application deadline is October 31, 2023. LifeSmarts students and alumni are among the scholarship winners every year. Encourage your students to begin the application process today, as LifeSmarts must verify each applicant’s past participation in the LifeSmarts program. </w:t>
                                          </w:r>
                                        </w:p>
                                        <w:p w14:paraId="64087047" w14:textId="77777777" w:rsidR="00E37B2C" w:rsidRPr="002B2819" w:rsidRDefault="00E37B2C" w:rsidP="00E37B2C">
                                          <w:pPr>
                                            <w:rPr>
                                              <w:rFonts w:ascii="Arial" w:eastAsia="Times New Roman" w:hAnsi="Arial" w:cs="Arial"/>
                                              <w:sz w:val="18"/>
                                              <w:szCs w:val="18"/>
                                            </w:rPr>
                                          </w:pPr>
                                        </w:p>
                                        <w:p w14:paraId="32C839EC"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b/>
                                              <w:bCs/>
                                              <w:color w:val="000000"/>
                                              <w:sz w:val="23"/>
                                              <w:szCs w:val="23"/>
                                            </w:rPr>
                                            <w:t xml:space="preserve">2. Norton Wild Card Team applications are due November 10 </w:t>
                                          </w:r>
                                          <w:r w:rsidRPr="002B2819">
                                            <w:rPr>
                                              <w:rFonts w:ascii="Arial" w:eastAsia="Times New Roman" w:hAnsi="Arial" w:cs="Arial"/>
                                              <w:color w:val="000000"/>
                                              <w:sz w:val="23"/>
                                              <w:szCs w:val="23"/>
                                            </w:rPr>
                                            <w:br/>
                                            <w:t xml:space="preserve">Help your team apply for the Norton Wild Card bid to compete in the National LifeSmarts Championship, April 18-21, 2024, in San Diego, CA. Ten teams will be selected and will receive a travel stipend of $4,000 to cover their trip to compete at Nationals. Eligible teams have not competed at the National LifeSmarts Championship previously and meet the criteria found </w:t>
                                          </w:r>
                                          <w:hyperlink r:id="rId41" w:history="1">
                                            <w:r w:rsidRPr="002B2819">
                                              <w:rPr>
                                                <w:rStyle w:val="Hyperlink"/>
                                                <w:rFonts w:ascii="Arial" w:eastAsia="Times New Roman" w:hAnsi="Arial" w:cs="Arial"/>
                                                <w:color w:val="4465AB"/>
                                                <w:sz w:val="23"/>
                                                <w:szCs w:val="23"/>
                                              </w:rPr>
                                              <w:t>here</w:t>
                                            </w:r>
                                          </w:hyperlink>
                                          <w:r w:rsidRPr="002B2819">
                                            <w:rPr>
                                              <w:rFonts w:ascii="Arial" w:eastAsia="Times New Roman" w:hAnsi="Arial" w:cs="Arial"/>
                                              <w:color w:val="000000"/>
                                              <w:sz w:val="23"/>
                                              <w:szCs w:val="23"/>
                                            </w:rPr>
                                            <w:t xml:space="preserve">. The application deadline is November 10. </w:t>
                                          </w:r>
                                          <w:hyperlink r:id="rId42" w:history="1">
                                            <w:r w:rsidRPr="002B2819">
                                              <w:rPr>
                                                <w:rStyle w:val="Hyperlink"/>
                                                <w:rFonts w:ascii="Arial" w:eastAsia="Times New Roman" w:hAnsi="Arial" w:cs="Arial"/>
                                                <w:color w:val="4465AB"/>
                                                <w:sz w:val="23"/>
                                                <w:szCs w:val="23"/>
                                              </w:rPr>
                                              <w:t>Contact us</w:t>
                                            </w:r>
                                          </w:hyperlink>
                                          <w:r w:rsidRPr="002B2819">
                                            <w:rPr>
                                              <w:rFonts w:ascii="Arial" w:eastAsia="Times New Roman" w:hAnsi="Arial" w:cs="Arial"/>
                                              <w:color w:val="000000"/>
                                              <w:sz w:val="23"/>
                                              <w:szCs w:val="23"/>
                                            </w:rPr>
                                            <w:t xml:space="preserve"> with questions. Get started on your way to the National LifeSmarts Championship today!</w:t>
                                          </w:r>
                                          <w:r w:rsidRPr="002B2819">
                                            <w:rPr>
                                              <w:rFonts w:ascii="Arial" w:eastAsia="Times New Roman" w:hAnsi="Arial" w:cs="Arial"/>
                                              <w:color w:val="000000"/>
                                              <w:sz w:val="23"/>
                                              <w:szCs w:val="23"/>
                                            </w:rPr>
                                            <w:br/>
                                          </w:r>
                                        </w:p>
                                        <w:p w14:paraId="4662DC50" w14:textId="77777777" w:rsidR="00E37B2C" w:rsidRPr="002B2819" w:rsidRDefault="00E37B2C" w:rsidP="00E37B2C">
                                          <w:pPr>
                                            <w:rPr>
                                              <w:rFonts w:ascii="Arial" w:eastAsia="Times New Roman" w:hAnsi="Arial" w:cs="Arial"/>
                                              <w:color w:val="000000"/>
                                              <w:sz w:val="18"/>
                                              <w:szCs w:val="18"/>
                                            </w:rPr>
                                          </w:pPr>
                                        </w:p>
                                        <w:p w14:paraId="59AAD123" w14:textId="77777777" w:rsidR="00E37B2C" w:rsidRPr="002B2819" w:rsidRDefault="00E37B2C" w:rsidP="00E37B2C">
                                          <w:r w:rsidRPr="002B2819">
                                            <w:t>Until next week,</w:t>
                                          </w:r>
                                          <w:r w:rsidRPr="002B2819">
                                            <w:br/>
                                          </w:r>
                                        </w:p>
                                        <w:p w14:paraId="09261106"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t>The LifeSmarts Team</w:t>
                                          </w:r>
                                        </w:p>
                                      </w:tc>
                                    </w:tr>
                                  </w:tbl>
                                  <w:p w14:paraId="69D008A3" w14:textId="77777777" w:rsidR="00E37B2C" w:rsidRPr="002B2819" w:rsidRDefault="00E37B2C" w:rsidP="00E37B2C">
                                    <w:pPr>
                                      <w:rPr>
                                        <w:rFonts w:ascii="Times New Roman" w:eastAsia="Times New Roman" w:hAnsi="Times New Roman" w:cs="Times New Roman"/>
                                        <w:sz w:val="20"/>
                                        <w:szCs w:val="20"/>
                                      </w:rPr>
                                    </w:pPr>
                                  </w:p>
                                </w:tc>
                              </w:tr>
                            </w:tbl>
                            <w:p w14:paraId="237BB116"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3535044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2CF28FC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E37B2C" w:rsidRPr="002B2819" w14:paraId="3723CD4A" w14:textId="77777777">
                                      <w:trPr>
                                        <w:jc w:val="center"/>
                                      </w:trPr>
                                      <w:tc>
                                        <w:tcPr>
                                          <w:tcW w:w="9750" w:type="dxa"/>
                                          <w:hideMark/>
                                        </w:tcPr>
                                        <w:p w14:paraId="0F39CABF" w14:textId="77777777" w:rsidR="00E37B2C" w:rsidRPr="002B2819" w:rsidRDefault="00E37B2C" w:rsidP="00E37B2C">
                                          <w:pPr>
                                            <w:jc w:val="center"/>
                                            <w:rPr>
                                              <w:rFonts w:eastAsia="Times New Roman"/>
                                              <w:sz w:val="21"/>
                                              <w:szCs w:val="21"/>
                                            </w:rPr>
                                          </w:pPr>
                                          <w:hyperlink r:id="rId43" w:history="1">
                                            <w:r w:rsidRPr="002B2819">
                                              <w:rPr>
                                                <w:rFonts w:eastAsia="Times New Roman"/>
                                                <w:color w:val="4465AB"/>
                                                <w:sz w:val="21"/>
                                                <w:szCs w:val="21"/>
                                              </w:rPr>
                                              <w:fldChar w:fldCharType="begin"/>
                                            </w:r>
                                            <w:r w:rsidRPr="002B2819">
                                              <w:rPr>
                                                <w:rFonts w:eastAsia="Times New Roman"/>
                                                <w:color w:val="4465AB"/>
                                                <w:sz w:val="21"/>
                                                <w:szCs w:val="21"/>
                                              </w:rPr>
                                              <w:instrText xml:space="preserve"> INCLUDEPICTURE "https://content.app-us1.com/cdn-cgi/image/dpr=2,fit=scale-down,format=auto,onerror=redirect,width=650/4pjoM/2021/10/21/1aa99ad1-b70a-476e-a731-0fced7cb77a1.png?r=1158757757" \* MERGEFORMATINET </w:instrText>
                                            </w:r>
                                            <w:r w:rsidRPr="002B2819">
                                              <w:rPr>
                                                <w:rFonts w:eastAsia="Times New Roman"/>
                                                <w:color w:val="4465AB"/>
                                                <w:sz w:val="21"/>
                                                <w:szCs w:val="21"/>
                                              </w:rPr>
                                              <w:fldChar w:fldCharType="separate"/>
                                            </w:r>
                                            <w:r w:rsidRPr="002B2819">
                                              <w:rPr>
                                                <w:rFonts w:eastAsia="Times New Roman"/>
                                                <w:color w:val="4465AB"/>
                                                <w:sz w:val="21"/>
                                                <w:szCs w:val="21"/>
                                              </w:rPr>
                                              <w:pict w14:anchorId="0A09FAFA">
                                                <v:shape id="_x0000_i1089" type="#_x0000_t75" alt="" style="width:113.25pt;height:39pt">
                                                  <v:imagedata r:id="rId28" r:href="rId44"/>
                                                </v:shape>
                                              </w:pict>
                                            </w:r>
                                            <w:r w:rsidRPr="002B2819">
                                              <w:rPr>
                                                <w:rFonts w:eastAsia="Times New Roman"/>
                                                <w:color w:val="4465AB"/>
                                                <w:sz w:val="21"/>
                                                <w:szCs w:val="21"/>
                                              </w:rPr>
                                              <w:fldChar w:fldCharType="end"/>
                                            </w:r>
                                          </w:hyperlink>
                                        </w:p>
                                      </w:tc>
                                    </w:tr>
                                  </w:tbl>
                                  <w:p w14:paraId="738769CB" w14:textId="77777777" w:rsidR="00E37B2C" w:rsidRPr="002B2819" w:rsidRDefault="00E37B2C" w:rsidP="00E37B2C">
                                    <w:pPr>
                                      <w:jc w:val="center"/>
                                      <w:rPr>
                                        <w:rFonts w:ascii="Times New Roman" w:eastAsia="Times New Roman" w:hAnsi="Times New Roman" w:cs="Times New Roman"/>
                                        <w:sz w:val="20"/>
                                        <w:szCs w:val="20"/>
                                      </w:rPr>
                                    </w:pPr>
                                  </w:p>
                                </w:tc>
                              </w:tr>
                            </w:tbl>
                            <w:p w14:paraId="70818E17"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1E83EE06"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61B46917"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63D3041F" w14:textId="77777777">
                                      <w:trPr>
                                        <w:trHeight w:val="120"/>
                                      </w:trPr>
                                      <w:tc>
                                        <w:tcPr>
                                          <w:tcW w:w="0" w:type="auto"/>
                                          <w:vAlign w:val="center"/>
                                          <w:hideMark/>
                                        </w:tcPr>
                                        <w:p w14:paraId="4DF24F24"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046DCB39" w14:textId="77777777">
                                      <w:trPr>
                                        <w:trHeight w:val="12"/>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37B2C" w:rsidRPr="002B2819" w14:paraId="353A80D1" w14:textId="77777777">
                                            <w:trPr>
                                              <w:trHeight w:val="15"/>
                                              <w:jc w:val="center"/>
                                            </w:trPr>
                                            <w:tc>
                                              <w:tcPr>
                                                <w:tcW w:w="9750" w:type="dxa"/>
                                                <w:shd w:val="clear" w:color="auto" w:fill="A2B05A"/>
                                                <w:vAlign w:val="center"/>
                                                <w:hideMark/>
                                              </w:tcPr>
                                              <w:p w14:paraId="3152169E" w14:textId="77777777" w:rsidR="00E37B2C" w:rsidRPr="002B2819" w:rsidRDefault="00E37B2C" w:rsidP="00E37B2C">
                                                <w:pPr>
                                                  <w:rPr>
                                                    <w:rFonts w:ascii="Times New Roman" w:eastAsia="Times New Roman" w:hAnsi="Times New Roman" w:cs="Times New Roman"/>
                                                    <w:sz w:val="20"/>
                                                    <w:szCs w:val="20"/>
                                                  </w:rPr>
                                                </w:pPr>
                                              </w:p>
                                            </w:tc>
                                          </w:tr>
                                        </w:tbl>
                                        <w:p w14:paraId="206CAE77" w14:textId="77777777" w:rsidR="00E37B2C" w:rsidRPr="002B2819" w:rsidRDefault="00E37B2C" w:rsidP="00E37B2C">
                                          <w:pPr>
                                            <w:jc w:val="center"/>
                                            <w:rPr>
                                              <w:rFonts w:ascii="Times New Roman" w:eastAsia="Times New Roman" w:hAnsi="Times New Roman" w:cs="Times New Roman"/>
                                              <w:sz w:val="20"/>
                                              <w:szCs w:val="20"/>
                                            </w:rPr>
                                          </w:pPr>
                                        </w:p>
                                      </w:tc>
                                    </w:tr>
                                    <w:tr w:rsidR="00E37B2C" w:rsidRPr="002B2819" w14:paraId="17C4FDBB" w14:textId="77777777">
                                      <w:trPr>
                                        <w:trHeight w:val="120"/>
                                      </w:trPr>
                                      <w:tc>
                                        <w:tcPr>
                                          <w:tcW w:w="0" w:type="auto"/>
                                          <w:vAlign w:val="center"/>
                                          <w:hideMark/>
                                        </w:tcPr>
                                        <w:p w14:paraId="031A01D5" w14:textId="77777777" w:rsidR="00E37B2C" w:rsidRPr="002B2819" w:rsidRDefault="00E37B2C" w:rsidP="00E37B2C">
                                          <w:pPr>
                                            <w:rPr>
                                              <w:rFonts w:ascii="Times New Roman" w:eastAsia="Times New Roman" w:hAnsi="Times New Roman" w:cs="Times New Roman"/>
                                              <w:sz w:val="20"/>
                                              <w:szCs w:val="20"/>
                                            </w:rPr>
                                          </w:pPr>
                                        </w:p>
                                      </w:tc>
                                    </w:tr>
                                  </w:tbl>
                                  <w:p w14:paraId="7B46AEFF" w14:textId="77777777" w:rsidR="00E37B2C" w:rsidRPr="002B2819" w:rsidRDefault="00E37B2C" w:rsidP="00E37B2C">
                                    <w:pPr>
                                      <w:rPr>
                                        <w:rFonts w:ascii="Times New Roman" w:eastAsia="Times New Roman" w:hAnsi="Times New Roman" w:cs="Times New Roman"/>
                                        <w:sz w:val="20"/>
                                        <w:szCs w:val="20"/>
                                      </w:rPr>
                                    </w:pPr>
                                  </w:p>
                                </w:tc>
                              </w:tr>
                            </w:tbl>
                            <w:p w14:paraId="61308C51"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6DB6D814"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05026AC0" w14:textId="77777777">
                                <w:trPr>
                                  <w:tblCellSpacing w:w="0" w:type="dxa"/>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E37B2C" w:rsidRPr="002B2819" w14:paraId="6CEC146C" w14:textId="77777777">
                                      <w:tc>
                                        <w:tcPr>
                                          <w:tcW w:w="9150" w:type="dxa"/>
                                        </w:tcPr>
                                        <w:p w14:paraId="464F138D"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r w:rsidRPr="002B2819">
                                            <w:rPr>
                                              <w:rFonts w:ascii="Open Sans" w:hAnsi="Open Sans" w:cs="Open Sans"/>
                                              <w:color w:val="999999"/>
                                              <w:sz w:val="18"/>
                                              <w:szCs w:val="18"/>
                                            </w:rPr>
                                            <w:lastRenderedPageBreak/>
                                            <w:t xml:space="preserve">You are receiving this email because you have subscribed to communications about LifeSmarts. </w:t>
                                          </w:r>
                                          <w:r w:rsidRPr="002B2819">
                                            <w:rPr>
                                              <w:rFonts w:ascii="Open Sans" w:hAnsi="Open Sans" w:cs="Open Sans"/>
                                              <w:color w:val="999999"/>
                                              <w:sz w:val="18"/>
                                              <w:szCs w:val="18"/>
                                            </w:rPr>
                                            <w:br/>
                                            <w:t>National Consumers League, 1701 K Street, NW, Suite 1200, Washington, DC 20006, United States</w:t>
                                          </w:r>
                                        </w:p>
                                        <w:p w14:paraId="62ADEAFA"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p>
                                        <w:p w14:paraId="451C6218"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hyperlink r:id="rId45" w:tgtFrame="_blank" w:history="1">
                                            <w:r w:rsidRPr="002B2819">
                                              <w:rPr>
                                                <w:rStyle w:val="Hyperlink"/>
                                                <w:rFonts w:ascii="Open Sans" w:hAnsi="Open Sans" w:cs="Open Sans"/>
                                                <w:color w:val="999999"/>
                                                <w:sz w:val="18"/>
                                                <w:szCs w:val="18"/>
                                              </w:rPr>
                                              <w:t>Click here to unsubscribe</w:t>
                                            </w:r>
                                          </w:hyperlink>
                                        </w:p>
                                      </w:tc>
                                    </w:tr>
                                  </w:tbl>
                                  <w:p w14:paraId="37D86E0B" w14:textId="77777777" w:rsidR="00E37B2C" w:rsidRPr="002B2819" w:rsidRDefault="00E37B2C" w:rsidP="00E37B2C">
                                    <w:pPr>
                                      <w:rPr>
                                        <w:rFonts w:ascii="Times New Roman" w:eastAsia="Times New Roman" w:hAnsi="Times New Roman" w:cs="Times New Roman"/>
                                        <w:sz w:val="20"/>
                                        <w:szCs w:val="20"/>
                                      </w:rPr>
                                    </w:pPr>
                                  </w:p>
                                </w:tc>
                              </w:tr>
                            </w:tbl>
                            <w:p w14:paraId="48C5F78E"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07E04CDB"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73B495EE"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40FD5349" w14:textId="77777777">
                                      <w:trPr>
                                        <w:trHeight w:val="996"/>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158319CD" w14:textId="77777777">
                                            <w:trPr>
                                              <w:trHeight w:val="996"/>
                                            </w:trPr>
                                            <w:tc>
                                              <w:tcPr>
                                                <w:tcW w:w="9750" w:type="dxa"/>
                                                <w:shd w:val="clear" w:color="auto" w:fill="272F3D"/>
                                                <w:hideMark/>
                                              </w:tcPr>
                                              <w:p w14:paraId="1A8C5AC6" w14:textId="77777777" w:rsidR="00E37B2C" w:rsidRPr="002B2819" w:rsidRDefault="00E37B2C" w:rsidP="00E37B2C">
                                                <w:pPr>
                                                  <w:rPr>
                                                    <w:rFonts w:eastAsia="Times New Roman"/>
                                                    <w:sz w:val="21"/>
                                                    <w:szCs w:val="21"/>
                                                  </w:rPr>
                                                </w:pPr>
                                                <w:r w:rsidRPr="002B2819">
                                                  <w:rPr>
                                                    <w:rFonts w:eastAsia="Times New Roman"/>
                                                    <w:sz w:val="21"/>
                                                    <w:szCs w:val="21"/>
                                                  </w:rPr>
                                                  <w:t> </w:t>
                                                </w:r>
                                              </w:p>
                                            </w:tc>
                                          </w:tr>
                                        </w:tbl>
                                        <w:p w14:paraId="618185F8" w14:textId="77777777" w:rsidR="00E37B2C" w:rsidRPr="002B2819" w:rsidRDefault="00E37B2C" w:rsidP="00E37B2C">
                                          <w:pPr>
                                            <w:rPr>
                                              <w:rFonts w:ascii="Times New Roman" w:eastAsia="Times New Roman" w:hAnsi="Times New Roman" w:cs="Times New Roman"/>
                                              <w:sz w:val="20"/>
                                              <w:szCs w:val="20"/>
                                            </w:rPr>
                                          </w:pPr>
                                        </w:p>
                                      </w:tc>
                                    </w:tr>
                                  </w:tbl>
                                  <w:p w14:paraId="5170E957" w14:textId="77777777" w:rsidR="00E37B2C" w:rsidRPr="002B2819" w:rsidRDefault="00E37B2C" w:rsidP="00E37B2C">
                                    <w:pPr>
                                      <w:rPr>
                                        <w:rFonts w:ascii="Times New Roman" w:eastAsia="Times New Roman" w:hAnsi="Times New Roman" w:cs="Times New Roman"/>
                                        <w:sz w:val="20"/>
                                        <w:szCs w:val="20"/>
                                      </w:rPr>
                                    </w:pPr>
                                  </w:p>
                                </w:tc>
                              </w:tr>
                            </w:tbl>
                            <w:p w14:paraId="71E8B7CE" w14:textId="77777777" w:rsidR="00E37B2C" w:rsidRPr="002B2819" w:rsidRDefault="00E37B2C" w:rsidP="00E37B2C">
                              <w:pPr>
                                <w:rPr>
                                  <w:rFonts w:ascii="Times New Roman" w:eastAsia="Times New Roman" w:hAnsi="Times New Roman" w:cs="Times New Roman"/>
                                  <w:sz w:val="20"/>
                                  <w:szCs w:val="20"/>
                                </w:rPr>
                              </w:pPr>
                            </w:p>
                          </w:tc>
                        </w:tr>
                      </w:tbl>
                      <w:p w14:paraId="42F11A24" w14:textId="77777777" w:rsidR="00E37B2C" w:rsidRPr="002B2819" w:rsidRDefault="00E37B2C" w:rsidP="00E37B2C">
                        <w:pPr>
                          <w:jc w:val="center"/>
                          <w:rPr>
                            <w:rFonts w:ascii="Times New Roman" w:eastAsia="Times New Roman" w:hAnsi="Times New Roman" w:cs="Times New Roman"/>
                            <w:sz w:val="20"/>
                            <w:szCs w:val="20"/>
                          </w:rPr>
                        </w:pPr>
                      </w:p>
                    </w:tc>
                  </w:tr>
                </w:tbl>
                <w:p w14:paraId="1BF41400" w14:textId="77777777" w:rsidR="00E37B2C" w:rsidRPr="002B2819" w:rsidRDefault="00E37B2C" w:rsidP="00E37B2C">
                  <w:pPr>
                    <w:jc w:val="center"/>
                    <w:rPr>
                      <w:rFonts w:ascii="Times New Roman" w:eastAsia="Times New Roman" w:hAnsi="Times New Roman" w:cs="Times New Roman"/>
                      <w:sz w:val="20"/>
                      <w:szCs w:val="20"/>
                    </w:rPr>
                  </w:pPr>
                </w:p>
              </w:tc>
            </w:tr>
          </w:tbl>
          <w:p w14:paraId="74507DB4" w14:textId="674D8019" w:rsidR="00E37B2C" w:rsidRDefault="00E37B2C" w:rsidP="00E37B2C">
            <w:pPr>
              <w:jc w:val="center"/>
              <w:rPr>
                <w:rFonts w:eastAsia="Times New Roman"/>
                <w:noProof/>
                <w:color w:val="4465AB"/>
                <w:sz w:val="2"/>
                <w:szCs w:val="2"/>
              </w:rPr>
            </w:pPr>
            <w:r w:rsidRPr="002B2819">
              <w:rPr>
                <w:rFonts w:ascii="Arial" w:eastAsia="Times New Roman" w:hAnsi="Arial" w:cs="Arial"/>
              </w:rPr>
              <w:lastRenderedPageBreak/>
              <w:fldChar w:fldCharType="begin"/>
            </w:r>
            <w:r w:rsidRPr="002B2819">
              <w:rPr>
                <w:rFonts w:ascii="Arial" w:eastAsia="Times New Roman" w:hAnsi="Arial" w:cs="Arial"/>
              </w:rPr>
              <w:instrText xml:space="preserve"> INCLUDEPICTURE "https://ncl.lt.acemlnb.com/Prod/link-tracker?nl=1&amp;c=501&amp;m=511&amp;s=710641c9b141b6cd453a904ecc82e258&amp;l=open&amp;account=ncl.activehosted.com&amp;a=650144105" \* MERGEFORMATINET </w:instrText>
            </w:r>
            <w:r w:rsidRPr="002B2819">
              <w:rPr>
                <w:rFonts w:ascii="Arial" w:eastAsia="Times New Roman" w:hAnsi="Arial" w:cs="Arial"/>
              </w:rPr>
              <w:fldChar w:fldCharType="separate"/>
            </w:r>
            <w:r w:rsidRPr="002B2819">
              <w:rPr>
                <w:rFonts w:ascii="Arial" w:eastAsia="Times New Roman" w:hAnsi="Arial" w:cs="Arial"/>
              </w:rPr>
              <w:pict w14:anchorId="3BEDF900">
                <v:shape id="_x0000_i1090" type="#_x0000_t75" alt="" style="width:.75pt;height:.75pt"/>
              </w:pict>
            </w:r>
            <w:r w:rsidRPr="002B2819">
              <w:rPr>
                <w:rFonts w:ascii="Arial" w:eastAsia="Times New Roman" w:hAnsi="Arial" w:cs="Arial"/>
              </w:rPr>
              <w:fldChar w:fldCharType="end"/>
            </w:r>
            <w:r w:rsidRPr="002B2819">
              <w:rPr>
                <w:rFonts w:ascii="Arial" w:eastAsia="Times New Roman" w:hAnsi="Arial" w:cs="Arial"/>
              </w:rPr>
              <w:br w:type="textWrapping" w:clear="all"/>
            </w:r>
          </w:p>
        </w:tc>
      </w:tr>
    </w:tbl>
    <w:p w14:paraId="18F91C46" w14:textId="77777777" w:rsidR="00611055" w:rsidRDefault="00611055" w:rsidP="00D047FB"/>
    <w:sectPr w:rsidR="00611055" w:rsidSect="00ED5719">
      <w:pgSz w:w="12240" w:h="15840"/>
      <w:pgMar w:top="1440" w:right="1440" w:bottom="1440" w:left="1440" w:header="720" w:footer="720" w:gutter="0"/>
      <w:pgBorders w:offsetFrom="page">
        <w:top w:val="single" w:sz="4" w:space="24" w:color="4D5F50"/>
        <w:left w:val="single" w:sz="4" w:space="24" w:color="4D5F50"/>
        <w:bottom w:val="single" w:sz="4" w:space="24" w:color="4D5F50"/>
        <w:right w:val="single" w:sz="4" w:space="24" w:color="4D5F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8D7" w14:textId="77777777" w:rsidR="00D22CA5" w:rsidRDefault="00D22CA5" w:rsidP="00400054">
      <w:r>
        <w:separator/>
      </w:r>
    </w:p>
  </w:endnote>
  <w:endnote w:type="continuationSeparator" w:id="0">
    <w:p w14:paraId="7E6F6E47" w14:textId="77777777" w:rsidR="00D22CA5" w:rsidRDefault="00D22CA5" w:rsidP="0040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2DF5" w14:textId="77777777" w:rsidR="00D22CA5" w:rsidRDefault="00D22CA5" w:rsidP="00400054">
      <w:r>
        <w:separator/>
      </w:r>
    </w:p>
  </w:footnote>
  <w:footnote w:type="continuationSeparator" w:id="0">
    <w:p w14:paraId="1F6DAEDD" w14:textId="77777777" w:rsidR="00D22CA5" w:rsidRDefault="00D22CA5" w:rsidP="0040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D44"/>
    <w:multiLevelType w:val="multilevel"/>
    <w:tmpl w:val="5B98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097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DB"/>
    <w:rsid w:val="000C114A"/>
    <w:rsid w:val="00141938"/>
    <w:rsid w:val="00187C05"/>
    <w:rsid w:val="00256CA2"/>
    <w:rsid w:val="002B2E92"/>
    <w:rsid w:val="002C6492"/>
    <w:rsid w:val="00400054"/>
    <w:rsid w:val="00563740"/>
    <w:rsid w:val="00611055"/>
    <w:rsid w:val="00667E53"/>
    <w:rsid w:val="007E069E"/>
    <w:rsid w:val="00943405"/>
    <w:rsid w:val="00A96E92"/>
    <w:rsid w:val="00B24A28"/>
    <w:rsid w:val="00D047FB"/>
    <w:rsid w:val="00D22CA5"/>
    <w:rsid w:val="00DF60DB"/>
    <w:rsid w:val="00E37B2C"/>
    <w:rsid w:val="00EC2A6B"/>
    <w:rsid w:val="00ED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373"/>
  <w15:chartTrackingRefBased/>
  <w15:docId w15:val="{E6B2A369-FC73-4EC5-A1FA-064331FE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D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0DB"/>
    <w:rPr>
      <w:color w:val="0000FF"/>
      <w:u w:val="single"/>
    </w:rPr>
  </w:style>
  <w:style w:type="paragraph" w:customStyle="1" w:styleId="p1">
    <w:name w:val="p1"/>
    <w:basedOn w:val="Normal"/>
    <w:rsid w:val="00DF60DB"/>
    <w:pPr>
      <w:spacing w:before="100" w:beforeAutospacing="1" w:after="100" w:afterAutospacing="1"/>
    </w:pPr>
  </w:style>
  <w:style w:type="paragraph" w:styleId="Header">
    <w:name w:val="header"/>
    <w:basedOn w:val="Normal"/>
    <w:link w:val="HeaderChar"/>
    <w:uiPriority w:val="99"/>
    <w:unhideWhenUsed/>
    <w:rsid w:val="00400054"/>
    <w:pPr>
      <w:tabs>
        <w:tab w:val="center" w:pos="4680"/>
        <w:tab w:val="right" w:pos="9360"/>
      </w:tabs>
    </w:pPr>
  </w:style>
  <w:style w:type="character" w:customStyle="1" w:styleId="HeaderChar">
    <w:name w:val="Header Char"/>
    <w:basedOn w:val="DefaultParagraphFont"/>
    <w:link w:val="Header"/>
    <w:uiPriority w:val="99"/>
    <w:rsid w:val="00400054"/>
    <w:rPr>
      <w:rFonts w:ascii="Calibri" w:hAnsi="Calibri" w:cs="Calibri"/>
      <w:kern w:val="0"/>
    </w:rPr>
  </w:style>
  <w:style w:type="paragraph" w:styleId="Footer">
    <w:name w:val="footer"/>
    <w:basedOn w:val="Normal"/>
    <w:link w:val="FooterChar"/>
    <w:uiPriority w:val="99"/>
    <w:unhideWhenUsed/>
    <w:rsid w:val="00400054"/>
    <w:pPr>
      <w:tabs>
        <w:tab w:val="center" w:pos="4680"/>
        <w:tab w:val="right" w:pos="9360"/>
      </w:tabs>
    </w:pPr>
  </w:style>
  <w:style w:type="character" w:customStyle="1" w:styleId="FooterChar">
    <w:name w:val="Footer Char"/>
    <w:basedOn w:val="DefaultParagraphFont"/>
    <w:link w:val="Footer"/>
    <w:uiPriority w:val="99"/>
    <w:rsid w:val="00400054"/>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499">
      <w:bodyDiv w:val="1"/>
      <w:marLeft w:val="0"/>
      <w:marRight w:val="0"/>
      <w:marTop w:val="0"/>
      <w:marBottom w:val="0"/>
      <w:divBdr>
        <w:top w:val="none" w:sz="0" w:space="0" w:color="auto"/>
        <w:left w:val="none" w:sz="0" w:space="0" w:color="auto"/>
        <w:bottom w:val="none" w:sz="0" w:space="0" w:color="auto"/>
        <w:right w:val="none" w:sz="0" w:space="0" w:color="auto"/>
      </w:divBdr>
    </w:div>
    <w:div w:id="440876309">
      <w:bodyDiv w:val="1"/>
      <w:marLeft w:val="0"/>
      <w:marRight w:val="0"/>
      <w:marTop w:val="0"/>
      <w:marBottom w:val="0"/>
      <w:divBdr>
        <w:top w:val="none" w:sz="0" w:space="0" w:color="auto"/>
        <w:left w:val="none" w:sz="0" w:space="0" w:color="auto"/>
        <w:bottom w:val="none" w:sz="0" w:space="0" w:color="auto"/>
        <w:right w:val="none" w:sz="0" w:space="0" w:color="auto"/>
      </w:divBdr>
    </w:div>
    <w:div w:id="816455954">
      <w:bodyDiv w:val="1"/>
      <w:marLeft w:val="0"/>
      <w:marRight w:val="0"/>
      <w:marTop w:val="0"/>
      <w:marBottom w:val="0"/>
      <w:divBdr>
        <w:top w:val="none" w:sz="0" w:space="0" w:color="auto"/>
        <w:left w:val="none" w:sz="0" w:space="0" w:color="auto"/>
        <w:bottom w:val="none" w:sz="0" w:space="0" w:color="auto"/>
        <w:right w:val="none" w:sz="0" w:space="0" w:color="auto"/>
      </w:divBdr>
    </w:div>
    <w:div w:id="1623994749">
      <w:bodyDiv w:val="1"/>
      <w:marLeft w:val="0"/>
      <w:marRight w:val="0"/>
      <w:marTop w:val="0"/>
      <w:marBottom w:val="0"/>
      <w:divBdr>
        <w:top w:val="none" w:sz="0" w:space="0" w:color="auto"/>
        <w:left w:val="none" w:sz="0" w:space="0" w:color="auto"/>
        <w:bottom w:val="none" w:sz="0" w:space="0" w:color="auto"/>
        <w:right w:val="none" w:sz="0" w:space="0" w:color="auto"/>
      </w:divBdr>
    </w:div>
    <w:div w:id="17159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ncl.lt.acemlnb.com%2FProd%2Flink-tracker%3FredirectUrl%3DaHR0cHMlM0ElMkYlMkZ0d2l0dGVyLmNvbSUyRkxpZmVTbWFydHNfb3Jn%26sig%3DoCufDTFukST6pia3FugLRPtNwXtSedsJDAi7YQQ8HZg%26iat%3D1697985450%26a%3D%257C%257C650144105%257C%257C%26account%3Dncl.activehosted.com%26email%3DvwzR0i%252F3I6cTmtnwOnnMqcwdVxZEzHu1ERUm3K8LvdztYw%253D%253D%253AWsJrGyopuNoCY6n0zsLW%252Bd46Q1dNUDlW%26s%3D710641c9b141b6cd453a904ecc82e258%26i%3D501A511A1A6502&amp;data=05%7C01%7Ccherylv%40nclnet.org%7C8f5bc3c8a12d4287dc7c08dbd30d5969%7C4e1d2f3fec00459892401b9071ab6582%7C0%7C0%7C638335826539662041%7CUnknown%7CTWFpbGZsb3d8eyJWIjoiMC4wLjAwMDAiLCJQIjoiV2luMzIiLCJBTiI6Ik1haWwiLCJXVCI6Mn0%3D%7C3000%7C%7C%7C&amp;sdata=bT%2Fw99EGnlcbcxsI7FaPE6as6GIxQc0qhkVYtpbZo%2Bc%3D&amp;reserved=0" TargetMode="External"/><Relationship Id="rId18" Type="http://schemas.openxmlformats.org/officeDocument/2006/relationships/image" Target="https://ncl.img-us6.com/_social_/flat-light-square-instagram.png" TargetMode="External"/><Relationship Id="rId26" Type="http://schemas.openxmlformats.org/officeDocument/2006/relationships/hyperlink" Target="mailto:Cherylv@nclnet.org" TargetMode="External"/><Relationship Id="rId39" Type="http://schemas.openxmlformats.org/officeDocument/2006/relationships/hyperlink" Target="https://nam12.safelinks.protection.outlook.com/?url=https%3A%2F%2Fncl.lt.acemlnb.com%2FProd%2Flink-tracker%3FredirectUrl%3DaHR0cHMlM0ElMkYlMkZsaWZlc21hcnRzLm9yZyUyRndwLWNvbnRlbnQlMkZ1cGxvYWRzJTJGMjAyMyUyRjA5JTJGMjAyNC1Ub3lvdGEtTUxFLVNjaG9sYXJzaGlwX0ZseWVyLnBkZiUyOQ%3D%3D%26sig%3D2TsCtC2a2FBm2q5b1HDCGJLFvS8VJgkFkPm718oJWRN2%26iat%3D1697985450%26a%3D%257C%257C650144105%257C%257C%26account%3Dncl.activehosted.com%26email%3DvwzR0i%252F3I6cTmtnwOnnMqcwdVxZEzHu1ERUm3K8LvdztYw%253D%253D%253AWsJrGyopuNoCY6n0zsLW%252Bd46Q1dNUDlW%26s%3D710641c9b141b6cd453a904ecc82e258%26i%3D501A511A1A6512&amp;data=05%7C01%7Ccherylv%40nclnet.org%7C8f5bc3c8a12d4287dc7c08dbd30d5969%7C4e1d2f3fec00459892401b9071ab6582%7C0%7C0%7C638335826539662041%7CUnknown%7CTWFpbGZsb3d8eyJWIjoiMC4wLjAwMDAiLCJQIjoiV2luMzIiLCJBTiI6Ik1haWwiLCJXVCI6Mn0%3D%7C3000%7C%7C%7C&amp;sdata=irHs%2FvlyeDBocKgyBfaCaATn1UJBZEDjjsO9pyZaleE%3D&amp;reserved=0"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https://ncl.img-us6.com/_social_/flat-light-square-twitter.png" TargetMode="External"/><Relationship Id="rId42" Type="http://schemas.openxmlformats.org/officeDocument/2006/relationships/hyperlink" Target="mailto:Cherylv@nclnet.org"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https://ncl.img-us6.com/_social_/flat-light-square-facebook.png" TargetMode="External"/><Relationship Id="rId17" Type="http://schemas.openxmlformats.org/officeDocument/2006/relationships/image" Target="media/image3.png"/><Relationship Id="rId25" Type="http://schemas.openxmlformats.org/officeDocument/2006/relationships/hyperlink" Target="https://nam12.safelinks.protection.outlook.com/?url=https%3A%2F%2Fncl.lt.acemlnb.com%2FProd%2Flink-tracker%3FredirectUrl%3DaHR0cHMlM0ElMkYlMkZsaWZlc21hcnRzLm9yZyUyRm5vcnRvbndpbGQtY2FyZC10ZWFtcyUyRg%3D%3D%26sig%3DDj6BQkQuw7AU1KftDE1X24bKSiDYvjnQfdCVD3GoUSdC%26iat%3D1697985450%26a%3D%257C%257C650144105%257C%257C%26account%3Dncl.activehosted.com%26email%3DvwzR0i%252F3I6cTmtnwOnnMqcwdVxZEzHu1ERUm3K8LvdztYw%253D%253D%253AWsJrGyopuNoCY6n0zsLW%252Bd46Q1dNUDlW%26s%3D710641c9b141b6cd453a904ecc82e258%26i%3D501A511A1A6513&amp;data=05%7C01%7Ccherylv%40nclnet.org%7C8f5bc3c8a12d4287dc7c08dbd30d5969%7C4e1d2f3fec00459892401b9071ab6582%7C0%7C0%7C638335826539818977%7CUnknown%7CTWFpbGZsb3d8eyJWIjoiMC4wLjAwMDAiLCJQIjoiV2luMzIiLCJBTiI6Ik1haWwiLCJXVCI6Mn0%3D%7C3000%7C%7C%7C&amp;sdata=RqEpU2AMh0Zl8QHnoa3%2FutOj31Z5hhGrwJr7upOYZbo%3D&amp;reserved=0" TargetMode="External"/><Relationship Id="rId33" Type="http://schemas.openxmlformats.org/officeDocument/2006/relationships/hyperlink" Target="https://nam12.safelinks.protection.outlook.com/?url=https%3A%2F%2Fncl.lt.acemlnb.com%2FProd%2Flink-tracker%3FredirectUrl%3DaHR0cHMlM0ElMkYlMkZ0d2l0dGVyLmNvbSUyRkxpZmVTbWFydHNfb3Jn%26sig%3DoCufDTFukST6pia3FugLRPtNwXtSedsJDAi7YQQ8HZg%26iat%3D1697985450%26a%3D%257C%257C650144105%257C%257C%26account%3Dncl.activehosted.com%26email%3DvwzR0i%252F3I6cTmtnwOnnMqcwdVxZEzHu1ERUm3K8LvdztYw%253D%253D%253AWsJrGyopuNoCY6n0zsLW%252Bd46Q1dNUDlW%26s%3D710641c9b141b6cd453a904ecc82e258%26i%3D501A511A1A6502&amp;data=05%7C01%7Ccherylv%40nclnet.org%7C8f5bc3c8a12d4287dc7c08dbd30d5969%7C4e1d2f3fec00459892401b9071ab6582%7C0%7C0%7C638335826539662041%7CUnknown%7CTWFpbGZsb3d8eyJWIjoiMC4wLjAwMDAiLCJQIjoiV2luMzIiLCJBTiI6Ik1haWwiLCJXVCI6Mn0%3D%7C3000%7C%7C%7C&amp;sdata=bT%2Fw99EGnlcbcxsI7FaPE6as6GIxQc0qhkVYtpbZo%2Bc%3D&amp;reserved=0" TargetMode="External"/><Relationship Id="rId38" Type="http://schemas.openxmlformats.org/officeDocument/2006/relationships/image" Target="https://content.app-us1.com/cdn-cgi/image/dpr=2,fit=scale-down,format=auto,onerror=redirect,width=650/4pjoM/2021/09/08/e78b4d69-70e7-41f6-a5fc-1fa43fc1f20d.png?r=1282907595"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2.safelinks.protection.outlook.com/?url=https%3A%2F%2Fncl.lt.acemlnb.com%2FProd%2Flink-tracker%3FredirectUrl%3DaHR0cHMlM0ElMkYlMkZ3d3cuaW5zdGFncmFtLmNvbSUyRmxpZmVzbWFydHNfb3JnJTJG%26sig%3D5xLZzt9ruTUvwWb9cjM7ScEEXpF1AUoayFVhhARPZNqw%26iat%3D1697985450%26a%3D%257C%257C650144105%257C%257C%26account%3Dncl.activehosted.com%26email%3DvwzR0i%252F3I6cTmtnwOnnMqcwdVxZEzHu1ERUm3K8LvdztYw%253D%253D%253AWsJrGyopuNoCY6n0zsLW%252Bd46Q1dNUDlW%26s%3D710641c9b141b6cd453a904ecc82e258%26i%3D501A511A1A6503&amp;data=05%7C01%7Ccherylv%40nclnet.org%7C8f5bc3c8a12d4287dc7c08dbd30d5969%7C4e1d2f3fec00459892401b9071ab6582%7C0%7C0%7C638335826539662041%7CUnknown%7CTWFpbGZsb3d8eyJWIjoiMC4wLjAwMDAiLCJQIjoiV2luMzIiLCJBTiI6Ik1haWwiLCJXVCI6Mn0%3D%7C3000%7C%7C%7C&amp;sdata=ZgTXSJgphZx14gOfcBXN7qYMyg4NSz%2BaaEu2T0vrvoo%3D&amp;reserved=0" TargetMode="External"/><Relationship Id="rId20" Type="http://schemas.openxmlformats.org/officeDocument/2006/relationships/image" Target="https://ncl.imgus11.com/public/01265a158161976797011bbcec6d90a0.png?r=1491633739" TargetMode="External"/><Relationship Id="rId29" Type="http://schemas.openxmlformats.org/officeDocument/2006/relationships/image" Target="https://content.app-us1.com/cdn-cgi/image/dpr=2,fit=scale-down,format=auto,onerror=redirect,width=650/4pjoM/2021/10/21/1aa99ad1-b70a-476e-a731-0fced7cb77a1.png?r=1158757757" TargetMode="External"/><Relationship Id="rId41" Type="http://schemas.openxmlformats.org/officeDocument/2006/relationships/hyperlink" Target="https://nam12.safelinks.protection.outlook.com/?url=https%3A%2F%2Fncl.lt.acemlnb.com%2FProd%2Flink-tracker%3FredirectUrl%3DaHR0cHMlM0ElMkYlMkZsaWZlc21hcnRzLm9yZyUyRm5vcnRvbndpbGQtY2FyZC10ZWFtcyUyRg%3D%3D%26sig%3DDj6BQkQuw7AU1KftDE1X24bKSiDYvjnQfdCVD3GoUSdC%26iat%3D1697985450%26a%3D%257C%257C650144105%257C%257C%26account%3Dncl.activehosted.com%26email%3DvwzR0i%252F3I6cTmtnwOnnMqcwdVxZEzHu1ERUm3K8LvdztYw%253D%253D%253AWsJrGyopuNoCY6n0zsLW%252Bd46Q1dNUDlW%26s%3D710641c9b141b6cd453a904ecc82e258%26i%3D501A511A1A6513&amp;data=05%7C01%7Ccherylv%40nclnet.org%7C8f5bc3c8a12d4287dc7c08dbd30d5969%7C4e1d2f3fec00459892401b9071ab6582%7C0%7C0%7C638335826539818977%7CUnknown%7CTWFpbGZsb3d8eyJWIjoiMC4wLjAwMDAiLCJQIjoiV2luMzIiLCJBTiI6Ik1haWwiLCJXVCI6Mn0%3D%7C3000%7C%7C%7C&amp;sdata=RqEpU2AMh0Zl8QHnoa3%2FutOj31Z5hhGrwJr7upOYZb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nam12.safelinks.protection.outlook.com/?url=https%3A%2F%2Fncl.lt.acemlnb.com%2FProd%2Flink-tracker%3FredirectUrl%3DaHR0cHMlM0ElMkYlMkZsaWZlc21hcnRzLm9yZyUyRndwLWNvbnRlbnQlMkZ1cGxvYWRzJTJGMjAyMyUyRjA5JTJGMjAyNC1Ub3lvdGEtTUxFLVNjaG9sYXJzaGlwX0ZseWVyLnBkZiUyOQ%3D%3D%26sig%3D2TsCtC2a2FBm2q5b1HDCGJLFvS8VJgkFkPm718oJWRN2%26iat%3D1697985450%26a%3D%257C%257C650144105%257C%257C%26account%3Dncl.activehosted.com%26email%3DvwzR0i%252F3I6cTmtnwOnnMqcwdVxZEzHu1ERUm3K8LvdztYw%253D%253D%253AWsJrGyopuNoCY6n0zsLW%252Bd46Q1dNUDlW%26s%3D710641c9b141b6cd453a904ecc82e258%26i%3D501A511A1A6512&amp;data=05%7C01%7Ccherylv%40nclnet.org%7C8f5bc3c8a12d4287dc7c08dbd30d5969%7C4e1d2f3fec00459892401b9071ab6582%7C0%7C0%7C638335826539818977%7CUnknown%7CTWFpbGZsb3d8eyJWIjoiMC4wLjAwMDAiLCJQIjoiV2luMzIiLCJBTiI6Ik1haWwiLCJXVCI6Mn0%3D%7C3000%7C%7C%7C&amp;sdata=KG2etqqdlh6PqWIajo%2B%2F9QuTBoHx1lZLRjZUYUcTdag%3D&amp;reserved=0" TargetMode="External"/><Relationship Id="rId32" Type="http://schemas.openxmlformats.org/officeDocument/2006/relationships/image" Target="https://ncl.img-us6.com/_social_/flat-light-square-facebook.png" TargetMode="External"/><Relationship Id="rId37" Type="http://schemas.openxmlformats.org/officeDocument/2006/relationships/image" Target="https://ncl.imgus11.com/public/01265a158161976797011bbcec6d90a0.png?r=1491633739" TargetMode="External"/><Relationship Id="rId40" Type="http://schemas.openxmlformats.org/officeDocument/2006/relationships/hyperlink" Target="https://nam12.safelinks.protection.outlook.com/?url=https%3A%2F%2Fncl.lt.acemlnb.com%2FProd%2Flink-tracker%3FredirectUrl%3DaHR0cHMlM0ElMkYlMkZsaWZlc21hcnRzLm9yZyUyRndwLWNvbnRlbnQlMkZ1cGxvYWRzJTJGMjAyMyUyRjA5JTJGMjAyNC1Ub3lvdGEtTUxFLVNjaG9sYXJzaGlwX0ZseWVyLnBkZiUyOQ%3D%3D%26sig%3D2TsCtC2a2FBm2q5b1HDCGJLFvS8VJgkFkPm718oJWRN2%26iat%3D1697985450%26a%3D%257C%257C650144105%257C%257C%26account%3Dncl.activehosted.com%26email%3DvwzR0i%252F3I6cTmtnwOnnMqcwdVxZEzHu1ERUm3K8LvdztYw%253D%253D%253AWsJrGyopuNoCY6n0zsLW%252Bd46Q1dNUDlW%26s%3D710641c9b141b6cd453a904ecc82e258%26i%3D501A511A1A6512&amp;data=05%7C01%7Ccherylv%40nclnet.org%7C8f5bc3c8a12d4287dc7c08dbd30d5969%7C4e1d2f3fec00459892401b9071ab6582%7C0%7C0%7C638335826539818977%7CUnknown%7CTWFpbGZsb3d8eyJWIjoiMC4wLjAwMDAiLCJQIjoiV2luMzIiLCJBTiI6Ik1haWwiLCJXVCI6Mn0%3D%7C3000%7C%7C%7C&amp;sdata=KG2etqqdlh6PqWIajo%2B%2F9QuTBoHx1lZLRjZUYUcTdag%3D&amp;reserved=0" TargetMode="External"/><Relationship Id="rId45" Type="http://schemas.openxmlformats.org/officeDocument/2006/relationships/hyperlink" Target="https://nam12.safelinks.protection.outlook.com/?url=http%3A%2F%2Fncl.activehosted.com%2Fproc.php%3Fnl%3D1%26c%3D501%26m%3D511%26s%3D710641c9b141b6cd453a904ecc82e258%26act%3Dunsub&amp;data=05%7C01%7Ccherylv%40nclnet.org%7C8f5bc3c8a12d4287dc7c08dbd30d5969%7C4e1d2f3fec00459892401b9071ab6582%7C0%7C0%7C638335826539818977%7CUnknown%7CTWFpbGZsb3d8eyJWIjoiMC4wLjAwMDAiLCJQIjoiV2luMzIiLCJBTiI6Ik1haWwiLCJXVCI6Mn0%3D%7C3000%7C%7C%7C&amp;sdata=6dx8OpzbMHfBmf0kS8GQLcVCTtSsr%2BaS4bG5AWGRS68%3D&amp;reserved=0" TargetMode="External"/><Relationship Id="rId5" Type="http://schemas.openxmlformats.org/officeDocument/2006/relationships/styles" Target="styles.xml"/><Relationship Id="rId15" Type="http://schemas.openxmlformats.org/officeDocument/2006/relationships/image" Target="https://ncl.img-us6.com/_social_/flat-light-square-twitter.png" TargetMode="External"/><Relationship Id="rId23" Type="http://schemas.openxmlformats.org/officeDocument/2006/relationships/hyperlink" Target="https://nam12.safelinks.protection.outlook.com/?url=https%3A%2F%2Fncl.lt.acemlnb.com%2FProd%2Flink-tracker%3FredirectUrl%3DaHR0cHMlM0ElMkYlMkZsaWZlc21hcnRzLm9yZyUyRndwLWNvbnRlbnQlMkZ1cGxvYWRzJTJGMjAyMyUyRjA5JTJGMjAyNC1Ub3lvdGEtTUxFLVNjaG9sYXJzaGlwX0ZseWVyLnBkZiUyOQ%3D%3D%26sig%3D2TsCtC2a2FBm2q5b1HDCGJLFvS8VJgkFkPm718oJWRN2%26iat%3D1697985450%26a%3D%257C%257C650144105%257C%257C%26account%3Dncl.activehosted.com%26email%3DvwzR0i%252F3I6cTmtnwOnnMqcwdVxZEzHu1ERUm3K8LvdztYw%253D%253D%253AWsJrGyopuNoCY6n0zsLW%252Bd46Q1dNUDlW%26s%3D710641c9b141b6cd453a904ecc82e258%26i%3D501A511A1A6512&amp;data=05%7C01%7Ccherylv%40nclnet.org%7C8f5bc3c8a12d4287dc7c08dbd30d5969%7C4e1d2f3fec00459892401b9071ab6582%7C0%7C0%7C638335826539662041%7CUnknown%7CTWFpbGZsb3d8eyJWIjoiMC4wLjAwMDAiLCJQIjoiV2luMzIiLCJBTiI6Ik1haWwiLCJXVCI6Mn0%3D%7C3000%7C%7C%7C&amp;sdata=irHs%2FvlyeDBocKgyBfaCaATn1UJBZEDjjsO9pyZaleE%3D&amp;reserved=0" TargetMode="External"/><Relationship Id="rId28" Type="http://schemas.openxmlformats.org/officeDocument/2006/relationships/image" Target="media/image6.png"/><Relationship Id="rId36" Type="http://schemas.openxmlformats.org/officeDocument/2006/relationships/image" Target="https://ncl.img-us6.com/_social_/flat-light-square-instagram.png" TargetMode="External"/><Relationship Id="rId10" Type="http://schemas.openxmlformats.org/officeDocument/2006/relationships/hyperlink" Target="https://nam12.safelinks.protection.outlook.com/?url=https%3A%2F%2Fncl.lt.acemlnb.com%2FProd%2Flink-tracker%3FredirectUrl%3DaHR0cHMlM0ElMkYlMkZ3d3cuZmFjZWJvb2suY29tJTJGbGlmZXNtYXJ0cyUyRg%3D%3D%26sig%3DCuiE3wgn4Ur7Gcdk4rxPV827bw6qXXbmzigXnTjjm4QY%26iat%3D1697985450%26a%3D%257C%257C650144105%257C%257C%26account%3Dncl.activehosted.com%26email%3DvwzR0i%252F3I6cTmtnwOnnMqcwdVxZEzHu1ERUm3K8LvdztYw%253D%253D%253AWsJrGyopuNoCY6n0zsLW%252Bd46Q1dNUDlW%26s%3D710641c9b141b6cd453a904ecc82e258%26i%3D501A511A1A6501&amp;data=05%7C01%7Ccherylv%40nclnet.org%7C8f5bc3c8a12d4287dc7c08dbd30d5969%7C4e1d2f3fec00459892401b9071ab6582%7C0%7C0%7C638335826539662041%7CUnknown%7CTWFpbGZsb3d8eyJWIjoiMC4wLjAwMDAiLCJQIjoiV2luMzIiLCJBTiI6Ik1haWwiLCJXVCI6Mn0%3D%7C3000%7C%7C%7C&amp;sdata=OzFaaXvHiaOpOZQfHstK9WkWzuQx1LbPMX%2FtMRd1iNU%3D&amp;reserved=0" TargetMode="External"/><Relationship Id="rId19" Type="http://schemas.openxmlformats.org/officeDocument/2006/relationships/image" Target="media/image4.png"/><Relationship Id="rId31" Type="http://schemas.openxmlformats.org/officeDocument/2006/relationships/hyperlink" Target="https://nam12.safelinks.protection.outlook.com/?url=https%3A%2F%2Fncl.lt.acemlnb.com%2FProd%2Flink-tracker%3FredirectUrl%3DaHR0cHMlM0ElMkYlMkZ3d3cuZmFjZWJvb2suY29tJTJGbGlmZXNtYXJ0cyUyRg%3D%3D%26sig%3DCuiE3wgn4Ur7Gcdk4rxPV827bw6qXXbmzigXnTjjm4QY%26iat%3D1697985450%26a%3D%257C%257C650144105%257C%257C%26account%3Dncl.activehosted.com%26email%3DvwzR0i%252F3I6cTmtnwOnnMqcwdVxZEzHu1ERUm3K8LvdztYw%253D%253D%253AWsJrGyopuNoCY6n0zsLW%252Bd46Q1dNUDlW%26s%3D710641c9b141b6cd453a904ecc82e258%26i%3D501A511A1A6501&amp;data=05%7C01%7Ccherylv%40nclnet.org%7C8f5bc3c8a12d4287dc7c08dbd30d5969%7C4e1d2f3fec00459892401b9071ab6582%7C0%7C0%7C638335826539662041%7CUnknown%7CTWFpbGZsb3d8eyJWIjoiMC4wLjAwMDAiLCJQIjoiV2luMzIiLCJBTiI6Ik1haWwiLCJXVCI6Mn0%3D%7C3000%7C%7C%7C&amp;sdata=OzFaaXvHiaOpOZQfHstK9WkWzuQx1LbPMX%2FtMRd1iNU%3D&amp;reserved=0" TargetMode="External"/><Relationship Id="rId44" Type="http://schemas.openxmlformats.org/officeDocument/2006/relationships/image" Target="https://content.app-us1.com/cdn-cgi/image/dpr=2,fit=scale-down,format=auto,onerror=redirect,width=650/4pjoM/2021/10/21/1aa99ad1-b70a-476e-a731-0fced7cb77a1.png?r=11587577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https://content.app-us1.com/cdn-cgi/image/dpr=2,fit=scale-down,format=auto,onerror=redirect,width=650/4pjoM/2021/09/08/e78b4d69-70e7-41f6-a5fc-1fa43fc1f20d.png?r=1282907595" TargetMode="External"/><Relationship Id="rId27" Type="http://schemas.openxmlformats.org/officeDocument/2006/relationships/hyperlink" Target="https://nam12.safelinks.protection.outlook.com/?url=https%3A%2F%2Fncl.lt.acemlnb.com%2FProd%2Flink-tracker%3FredirectUrl%3DaHR0cHMlM0ElMkYlMkZsaWZlc21hcnRzLm9yZyUyRmRvbmF0ZQ%3D%3D%26sig%3D5rFjBKWgxpuuWXLrKZLdjwmeRzpsxSjDUbE87hbPoLK6%26iat%3D1697985450%26a%3D%257C%257C650144105%257C%257C%26account%3Dncl.activehosted.com%26email%3DvwzR0i%252F3I6cTmtnwOnnMqcwdVxZEzHu1ERUm3K8LvdztYw%253D%253D%253AWsJrGyopuNoCY6n0zsLW%252Bd46Q1dNUDlW%26s%3D710641c9b141b6cd453a904ecc82e258%26i%3D501A511A1A6509&amp;data=05%7C01%7Ccherylv%40nclnet.org%7C8f5bc3c8a12d4287dc7c08dbd30d5969%7C4e1d2f3fec00459892401b9071ab6582%7C0%7C0%7C638335826539818977%7CUnknown%7CTWFpbGZsb3d8eyJWIjoiMC4wLjAwMDAiLCJQIjoiV2luMzIiLCJBTiI6Ik1haWwiLCJXVCI6Mn0%3D%7C3000%7C%7C%7C&amp;sdata=h4iaflXkTLG9fHU%2FHgM21SiHHJS8Zi%2Fv6yD1B8byVfM%3D&amp;reserved=0" TargetMode="External"/><Relationship Id="rId30" Type="http://schemas.openxmlformats.org/officeDocument/2006/relationships/hyperlink" Target="https://nam12.safelinks.protection.outlook.com/?url=http%3A%2F%2Fncl.activehosted.com%2Fproc.php%3Fnl%3D1%26c%3D501%26m%3D511%26s%3D710641c9b141b6cd453a904ecc82e258%26act%3Dunsub&amp;data=05%7C01%7Ccherylv%40nclnet.org%7C8f5bc3c8a12d4287dc7c08dbd30d5969%7C4e1d2f3fec00459892401b9071ab6582%7C0%7C0%7C638335826539818977%7CUnknown%7CTWFpbGZsb3d8eyJWIjoiMC4wLjAwMDAiLCJQIjoiV2luMzIiLCJBTiI6Ik1haWwiLCJXVCI6Mn0%3D%7C3000%7C%7C%7C&amp;sdata=6dx8OpzbMHfBmf0kS8GQLcVCTtSsr%2BaS4bG5AWGRS68%3D&amp;reserved=0" TargetMode="External"/><Relationship Id="rId35" Type="http://schemas.openxmlformats.org/officeDocument/2006/relationships/hyperlink" Target="https://nam12.safelinks.protection.outlook.com/?url=https%3A%2F%2Fncl.lt.acemlnb.com%2FProd%2Flink-tracker%3FredirectUrl%3DaHR0cHMlM0ElMkYlMkZ3d3cuaW5zdGFncmFtLmNvbSUyRmxpZmVzbWFydHNfb3JnJTJG%26sig%3D5xLZzt9ruTUvwWb9cjM7ScEEXpF1AUoayFVhhARPZNqw%26iat%3D1697985450%26a%3D%257C%257C650144105%257C%257C%26account%3Dncl.activehosted.com%26email%3DvwzR0i%252F3I6cTmtnwOnnMqcwdVxZEzHu1ERUm3K8LvdztYw%253D%253D%253AWsJrGyopuNoCY6n0zsLW%252Bd46Q1dNUDlW%26s%3D710641c9b141b6cd453a904ecc82e258%26i%3D501A511A1A6503&amp;data=05%7C01%7Ccherylv%40nclnet.org%7C8f5bc3c8a12d4287dc7c08dbd30d5969%7C4e1d2f3fec00459892401b9071ab6582%7C0%7C0%7C638335826539662041%7CUnknown%7CTWFpbGZsb3d8eyJWIjoiMC4wLjAwMDAiLCJQIjoiV2luMzIiLCJBTiI6Ik1haWwiLCJXVCI6Mn0%3D%7C3000%7C%7C%7C&amp;sdata=ZgTXSJgphZx14gOfcBXN7qYMyg4NSz%2BaaEu2T0vrvoo%3D&amp;reserved=0" TargetMode="External"/><Relationship Id="rId43" Type="http://schemas.openxmlformats.org/officeDocument/2006/relationships/hyperlink" Target="https://nam12.safelinks.protection.outlook.com/?url=https%3A%2F%2Fncl.lt.acemlnb.com%2FProd%2Flink-tracker%3FredirectUrl%3DaHR0cHMlM0ElMkYlMkZsaWZlc21hcnRzLm9yZyUyRmRvbmF0ZQ%3D%3D%26sig%3D5rFjBKWgxpuuWXLrKZLdjwmeRzpsxSjDUbE87hbPoLK6%26iat%3D1697985450%26a%3D%257C%257C650144105%257C%257C%26account%3Dncl.activehosted.com%26email%3DvwzR0i%252F3I6cTmtnwOnnMqcwdVxZEzHu1ERUm3K8LvdztYw%253D%253D%253AWsJrGyopuNoCY6n0zsLW%252Bd46Q1dNUDlW%26s%3D710641c9b141b6cd453a904ecc82e258%26i%3D501A511A1A6509&amp;data=05%7C01%7Ccherylv%40nclnet.org%7C8f5bc3c8a12d4287dc7c08dbd30d5969%7C4e1d2f3fec00459892401b9071ab6582%7C0%7C0%7C638335826539818977%7CUnknown%7CTWFpbGZsb3d8eyJWIjoiMC4wLjAwMDAiLCJQIjoiV2luMzIiLCJBTiI6Ik1haWwiLCJXVCI6Mn0%3D%7C3000%7C%7C%7C&amp;sdata=h4iaflXkTLG9fHU%2FHgM21SiHHJS8Zi%2Fv6yD1B8byVf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6" ma:contentTypeDescription="Create a new document." ma:contentTypeScope="" ma:versionID="937c0e3a1aa5fa2cdb414e0e1d01d8ae">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42bd4bd991e837bd4a2f5bc3f2fab0f6"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3c0ed1-6213-45d5-8d03-acf8495ea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E5A3F-8536-429E-96C3-BE0CBAF3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2EC45-1981-45E8-A023-8590EBD461D3}">
  <ds:schemaRefs>
    <ds:schemaRef ds:uri="http://schemas.microsoft.com/office/2006/metadata/properties"/>
    <ds:schemaRef ds:uri="http://schemas.microsoft.com/office/infopath/2007/PartnerControls"/>
    <ds:schemaRef ds:uri="823c0ed1-6213-45d5-8d03-acf8495eaec7"/>
  </ds:schemaRefs>
</ds:datastoreItem>
</file>

<file path=customXml/itemProps3.xml><?xml version="1.0" encoding="utf-8"?>
<ds:datastoreItem xmlns:ds="http://schemas.openxmlformats.org/officeDocument/2006/customXml" ds:itemID="{C70E953C-A531-45DF-9E46-FD796BD4E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3</cp:revision>
  <cp:lastPrinted>2023-09-15T16:54:00Z</cp:lastPrinted>
  <dcterms:created xsi:type="dcterms:W3CDTF">2023-11-08T13:46:00Z</dcterms:created>
  <dcterms:modified xsi:type="dcterms:W3CDTF">2023-11-08T13:46:00Z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